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422A" w:rsidRDefault="00564E8C">
      <w:pPr>
        <w:shd w:val="clear" w:color="auto" w:fill="FFFFFF"/>
        <w:spacing w:line="240" w:lineRule="auto"/>
        <w:jc w:val="center"/>
        <w:rPr>
          <w:sz w:val="24"/>
          <w:szCs w:val="24"/>
        </w:rPr>
      </w:pPr>
      <w:r>
        <w:rPr>
          <w:sz w:val="24"/>
          <w:szCs w:val="24"/>
        </w:rPr>
        <w:t>HACKATON - Basuras Inteligentes</w:t>
      </w: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564E8C">
      <w:pPr>
        <w:shd w:val="clear" w:color="auto" w:fill="FFFFFF"/>
        <w:spacing w:line="240" w:lineRule="auto"/>
        <w:jc w:val="center"/>
        <w:rPr>
          <w:sz w:val="24"/>
          <w:szCs w:val="24"/>
        </w:rPr>
      </w:pPr>
      <w:r>
        <w:rPr>
          <w:sz w:val="24"/>
          <w:szCs w:val="24"/>
        </w:rPr>
        <w:t>JONATHAN STEVEN CAPERA QUINTAN         20151020001</w:t>
      </w:r>
    </w:p>
    <w:p w:rsidR="002B422A" w:rsidRDefault="00564E8C">
      <w:pPr>
        <w:shd w:val="clear" w:color="auto" w:fill="FFFFFF"/>
        <w:spacing w:line="240" w:lineRule="auto"/>
        <w:jc w:val="center"/>
        <w:rPr>
          <w:sz w:val="24"/>
          <w:szCs w:val="24"/>
        </w:rPr>
      </w:pPr>
      <w:r>
        <w:rPr>
          <w:sz w:val="24"/>
          <w:szCs w:val="24"/>
        </w:rPr>
        <w:t>SEBASTIAN CAMILO VANEGAS AYALA</w:t>
      </w:r>
      <w:r>
        <w:rPr>
          <w:sz w:val="24"/>
          <w:szCs w:val="24"/>
        </w:rPr>
        <w:tab/>
        <w:t>20151020016</w:t>
      </w:r>
    </w:p>
    <w:p w:rsidR="002B422A" w:rsidRDefault="00564E8C">
      <w:pPr>
        <w:shd w:val="clear" w:color="auto" w:fill="FFFFFF"/>
        <w:spacing w:line="240" w:lineRule="auto"/>
        <w:jc w:val="center"/>
        <w:rPr>
          <w:sz w:val="24"/>
          <w:szCs w:val="24"/>
        </w:rPr>
      </w:pPr>
      <w:r>
        <w:rPr>
          <w:sz w:val="24"/>
          <w:szCs w:val="24"/>
        </w:rPr>
        <w:t>CAMILO ENRIQUE ROCHA CALDERÓN</w:t>
      </w:r>
      <w:r>
        <w:rPr>
          <w:sz w:val="24"/>
          <w:szCs w:val="24"/>
        </w:rPr>
        <w:tab/>
        <w:t>20151020035</w:t>
      </w:r>
    </w:p>
    <w:p w:rsidR="002B422A" w:rsidRDefault="00564E8C">
      <w:pPr>
        <w:shd w:val="clear" w:color="auto" w:fill="FFFFFF"/>
        <w:spacing w:line="240" w:lineRule="auto"/>
        <w:jc w:val="center"/>
        <w:rPr>
          <w:sz w:val="24"/>
          <w:szCs w:val="24"/>
        </w:rPr>
      </w:pPr>
      <w:r>
        <w:rPr>
          <w:sz w:val="24"/>
          <w:szCs w:val="24"/>
        </w:rPr>
        <w:t>BRAYANA LEONARDO SIERRA FORERO       20151020059</w:t>
      </w: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564E8C">
      <w:pPr>
        <w:shd w:val="clear" w:color="auto" w:fill="FFFFFF"/>
        <w:spacing w:line="240" w:lineRule="auto"/>
        <w:jc w:val="center"/>
        <w:rPr>
          <w:sz w:val="24"/>
          <w:szCs w:val="24"/>
        </w:rPr>
      </w:pPr>
      <w:r>
        <w:rPr>
          <w:sz w:val="24"/>
          <w:szCs w:val="24"/>
        </w:rPr>
        <w:t xml:space="preserve"> </w:t>
      </w: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2B422A">
      <w:pPr>
        <w:shd w:val="clear" w:color="auto" w:fill="FFFFFF"/>
        <w:spacing w:line="240" w:lineRule="auto"/>
        <w:jc w:val="center"/>
        <w:rPr>
          <w:sz w:val="24"/>
          <w:szCs w:val="24"/>
        </w:rPr>
      </w:pPr>
    </w:p>
    <w:p w:rsidR="002B422A" w:rsidRDefault="00564E8C">
      <w:pPr>
        <w:shd w:val="clear" w:color="auto" w:fill="FFFFFF"/>
        <w:spacing w:line="240" w:lineRule="auto"/>
        <w:jc w:val="center"/>
        <w:rPr>
          <w:sz w:val="24"/>
          <w:szCs w:val="24"/>
        </w:rPr>
      </w:pPr>
      <w:r>
        <w:rPr>
          <w:sz w:val="24"/>
          <w:szCs w:val="24"/>
        </w:rPr>
        <w:t>UNIVERSIDAD DISTRITAL FRANCISCO JOSÉ DE CALDAS</w:t>
      </w:r>
    </w:p>
    <w:p w:rsidR="002B422A" w:rsidRDefault="00564E8C">
      <w:pPr>
        <w:shd w:val="clear" w:color="auto" w:fill="FFFFFF"/>
        <w:spacing w:line="240" w:lineRule="auto"/>
        <w:jc w:val="center"/>
        <w:rPr>
          <w:sz w:val="24"/>
          <w:szCs w:val="24"/>
        </w:rPr>
      </w:pPr>
      <w:r>
        <w:rPr>
          <w:sz w:val="24"/>
          <w:szCs w:val="24"/>
        </w:rPr>
        <w:t>INGENIERÍA DE SISTEMAS</w:t>
      </w:r>
    </w:p>
    <w:p w:rsidR="002B422A" w:rsidRDefault="00564E8C">
      <w:pPr>
        <w:shd w:val="clear" w:color="auto" w:fill="FFFFFF"/>
        <w:spacing w:line="240" w:lineRule="auto"/>
        <w:jc w:val="center"/>
        <w:rPr>
          <w:sz w:val="24"/>
          <w:szCs w:val="24"/>
        </w:rPr>
      </w:pPr>
      <w:bookmarkStart w:id="0" w:name="_gjdgxs" w:colFirst="0" w:colLast="0"/>
      <w:bookmarkEnd w:id="0"/>
      <w:r>
        <w:rPr>
          <w:sz w:val="24"/>
          <w:szCs w:val="24"/>
        </w:rPr>
        <w:t>REDES DE COMUNICACIONES II</w:t>
      </w:r>
    </w:p>
    <w:p w:rsidR="002B422A" w:rsidRDefault="00564E8C">
      <w:pPr>
        <w:shd w:val="clear" w:color="auto" w:fill="FFFFFF"/>
        <w:spacing w:line="240" w:lineRule="auto"/>
        <w:jc w:val="center"/>
        <w:rPr>
          <w:sz w:val="24"/>
          <w:szCs w:val="24"/>
        </w:rPr>
      </w:pPr>
      <w:r>
        <w:rPr>
          <w:sz w:val="24"/>
          <w:szCs w:val="24"/>
        </w:rPr>
        <w:t>BOGOTÁ D.C.</w:t>
      </w:r>
    </w:p>
    <w:p w:rsidR="002B422A" w:rsidRDefault="00564E8C">
      <w:pPr>
        <w:shd w:val="clear" w:color="auto" w:fill="FFFFFF"/>
        <w:spacing w:line="240" w:lineRule="auto"/>
        <w:jc w:val="center"/>
        <w:rPr>
          <w:sz w:val="24"/>
          <w:szCs w:val="24"/>
        </w:rPr>
      </w:pPr>
      <w:r>
        <w:rPr>
          <w:sz w:val="24"/>
          <w:szCs w:val="24"/>
        </w:rPr>
        <w:t>2018</w:t>
      </w:r>
    </w:p>
    <w:p w:rsidR="002B422A" w:rsidRDefault="002B422A">
      <w:pPr>
        <w:shd w:val="clear" w:color="auto" w:fill="FFFFFF"/>
        <w:spacing w:line="240" w:lineRule="auto"/>
        <w:jc w:val="center"/>
        <w:rPr>
          <w:sz w:val="24"/>
          <w:szCs w:val="24"/>
        </w:rPr>
      </w:pPr>
    </w:p>
    <w:p w:rsidR="002B422A" w:rsidRDefault="002B422A"/>
    <w:p w:rsidR="002B422A" w:rsidRDefault="002B422A"/>
    <w:p w:rsidR="002B422A" w:rsidRDefault="00564E8C">
      <w:pPr>
        <w:jc w:val="center"/>
        <w:rPr>
          <w:b/>
        </w:rPr>
      </w:pPr>
      <w:r>
        <w:rPr>
          <w:b/>
        </w:rPr>
        <w:lastRenderedPageBreak/>
        <w:t>TABLA DE CONTENIDO</w:t>
      </w:r>
    </w:p>
    <w:p w:rsidR="002B422A" w:rsidRDefault="002B422A"/>
    <w:sdt>
      <w:sdtPr>
        <w:id w:val="-334233885"/>
        <w:docPartObj>
          <w:docPartGallery w:val="Table of Contents"/>
          <w:docPartUnique/>
        </w:docPartObj>
      </w:sdtPr>
      <w:sdtEndPr/>
      <w:sdtContent>
        <w:p w:rsidR="002B422A" w:rsidRDefault="00564E8C">
          <w:pPr>
            <w:tabs>
              <w:tab w:val="right" w:pos="9025"/>
            </w:tabs>
            <w:spacing w:before="80" w:line="240" w:lineRule="auto"/>
          </w:pPr>
          <w:r>
            <w:fldChar w:fldCharType="begin"/>
          </w:r>
          <w:r>
            <w:instrText xml:space="preserve"> TOC \h \u \z </w:instrText>
          </w:r>
          <w:r>
            <w:fldChar w:fldCharType="separate"/>
          </w:r>
          <w:hyperlink w:anchor="_h07upibyiz9">
            <w:r>
              <w:rPr>
                <w:b/>
              </w:rPr>
              <w:t>INTRODUCCIÓN</w:t>
            </w:r>
          </w:hyperlink>
          <w:r>
            <w:rPr>
              <w:b/>
            </w:rPr>
            <w:tab/>
          </w:r>
          <w:r>
            <w:fldChar w:fldCharType="begin"/>
          </w:r>
          <w:r>
            <w:instrText xml:space="preserve"> PAGEREF _h07upibyiz9 \h </w:instrText>
          </w:r>
          <w:r>
            <w:fldChar w:fldCharType="separate"/>
          </w:r>
          <w:r>
            <w:rPr>
              <w:b/>
            </w:rPr>
            <w:t>2</w:t>
          </w:r>
          <w:r>
            <w:fldChar w:fldCharType="end"/>
          </w:r>
        </w:p>
        <w:p w:rsidR="002B422A" w:rsidRDefault="00564E8C">
          <w:pPr>
            <w:tabs>
              <w:tab w:val="right" w:pos="9025"/>
            </w:tabs>
            <w:spacing w:before="200" w:line="240" w:lineRule="auto"/>
          </w:pPr>
          <w:hyperlink w:anchor="_23f9s84fa1cp">
            <w:r>
              <w:rPr>
                <w:b/>
              </w:rPr>
              <w:t>OBJETIVOS</w:t>
            </w:r>
          </w:hyperlink>
          <w:r>
            <w:rPr>
              <w:b/>
            </w:rPr>
            <w:tab/>
          </w:r>
          <w:r>
            <w:fldChar w:fldCharType="begin"/>
          </w:r>
          <w:r>
            <w:instrText xml:space="preserve"> PAGEREF _23f9s84fa1cp \h </w:instrText>
          </w:r>
          <w:r>
            <w:fldChar w:fldCharType="separate"/>
          </w:r>
          <w:r>
            <w:rPr>
              <w:b/>
            </w:rPr>
            <w:t>2</w:t>
          </w:r>
          <w:r>
            <w:fldChar w:fldCharType="end"/>
          </w:r>
        </w:p>
        <w:p w:rsidR="002B422A" w:rsidRDefault="00564E8C">
          <w:pPr>
            <w:tabs>
              <w:tab w:val="right" w:pos="9025"/>
            </w:tabs>
            <w:spacing w:before="200" w:line="240" w:lineRule="auto"/>
          </w:pPr>
          <w:hyperlink w:anchor="_1tse8w8haawb">
            <w:r>
              <w:rPr>
                <w:b/>
              </w:rPr>
              <w:t>MARCO TEÓRICO</w:t>
            </w:r>
          </w:hyperlink>
          <w:r>
            <w:rPr>
              <w:b/>
            </w:rPr>
            <w:tab/>
          </w:r>
          <w:r>
            <w:fldChar w:fldCharType="begin"/>
          </w:r>
          <w:r>
            <w:instrText xml:space="preserve"> </w:instrText>
          </w:r>
          <w:r>
            <w:instrText xml:space="preserve">PAGEREF _1tse8w8haawb \h </w:instrText>
          </w:r>
          <w:r>
            <w:fldChar w:fldCharType="separate"/>
          </w:r>
          <w:r>
            <w:rPr>
              <w:b/>
            </w:rPr>
            <w:t>3</w:t>
          </w:r>
          <w:r>
            <w:fldChar w:fldCharType="end"/>
          </w:r>
        </w:p>
        <w:p w:rsidR="002B422A" w:rsidRDefault="00564E8C">
          <w:pPr>
            <w:tabs>
              <w:tab w:val="right" w:pos="9025"/>
            </w:tabs>
            <w:spacing w:before="200" w:line="240" w:lineRule="auto"/>
          </w:pPr>
          <w:hyperlink w:anchor="_x3njh5frhmw0">
            <w:r>
              <w:rPr>
                <w:b/>
              </w:rPr>
              <w:t>METODOLOGÍA</w:t>
            </w:r>
          </w:hyperlink>
          <w:r>
            <w:rPr>
              <w:b/>
            </w:rPr>
            <w:tab/>
          </w:r>
          <w:r>
            <w:fldChar w:fldCharType="begin"/>
          </w:r>
          <w:r>
            <w:instrText xml:space="preserve"> PAGEREF _x3njh5frhmw0 \h </w:instrText>
          </w:r>
          <w:r>
            <w:fldChar w:fldCharType="separate"/>
          </w:r>
          <w:r>
            <w:rPr>
              <w:b/>
            </w:rPr>
            <w:t>4</w:t>
          </w:r>
          <w:r>
            <w:fldChar w:fldCharType="end"/>
          </w:r>
        </w:p>
        <w:p w:rsidR="002B422A" w:rsidRDefault="00564E8C">
          <w:pPr>
            <w:tabs>
              <w:tab w:val="right" w:pos="9025"/>
            </w:tabs>
            <w:spacing w:before="200" w:line="240" w:lineRule="auto"/>
          </w:pPr>
          <w:hyperlink w:anchor="_9fmno6h0i8uq">
            <w:r>
              <w:rPr>
                <w:b/>
              </w:rPr>
              <w:t>SUBSISTEMAS</w:t>
            </w:r>
          </w:hyperlink>
          <w:r>
            <w:rPr>
              <w:b/>
            </w:rPr>
            <w:tab/>
          </w:r>
          <w:r>
            <w:fldChar w:fldCharType="begin"/>
          </w:r>
          <w:r>
            <w:instrText xml:space="preserve"> PAGEREF _9fmno6h0i8uq \h </w:instrText>
          </w:r>
          <w:r>
            <w:fldChar w:fldCharType="separate"/>
          </w:r>
          <w:r>
            <w:rPr>
              <w:b/>
            </w:rPr>
            <w:t>5</w:t>
          </w:r>
          <w:r>
            <w:fldChar w:fldCharType="end"/>
          </w:r>
        </w:p>
        <w:p w:rsidR="002B422A" w:rsidRDefault="00564E8C">
          <w:pPr>
            <w:tabs>
              <w:tab w:val="right" w:pos="9025"/>
            </w:tabs>
            <w:spacing w:before="60" w:line="240" w:lineRule="auto"/>
            <w:ind w:left="360"/>
          </w:pPr>
          <w:hyperlink w:anchor="_35tbym3s8zla">
            <w:r>
              <w:t>MODELOS</w:t>
            </w:r>
          </w:hyperlink>
          <w:r>
            <w:tab/>
          </w:r>
          <w:r>
            <w:fldChar w:fldCharType="begin"/>
          </w:r>
          <w:r>
            <w:instrText xml:space="preserve"> PAGEREF _35tbym3s8zla \h </w:instrText>
          </w:r>
          <w:r>
            <w:fldChar w:fldCharType="separate"/>
          </w:r>
          <w:r>
            <w:t>5</w:t>
          </w:r>
          <w:r>
            <w:fldChar w:fldCharType="end"/>
          </w:r>
        </w:p>
        <w:p w:rsidR="002B422A" w:rsidRDefault="00564E8C">
          <w:pPr>
            <w:tabs>
              <w:tab w:val="right" w:pos="9025"/>
            </w:tabs>
            <w:spacing w:before="200" w:line="240" w:lineRule="auto"/>
          </w:pPr>
          <w:hyperlink w:anchor="_ic7v6y58itrw">
            <w:r>
              <w:rPr>
                <w:b/>
              </w:rPr>
              <w:t>COSTOS</w:t>
            </w:r>
          </w:hyperlink>
          <w:r>
            <w:rPr>
              <w:b/>
            </w:rPr>
            <w:tab/>
          </w:r>
          <w:r>
            <w:fldChar w:fldCharType="begin"/>
          </w:r>
          <w:r>
            <w:instrText xml:space="preserve"> PAGEREF _ic7v6y58itrw \h </w:instrText>
          </w:r>
          <w:r>
            <w:fldChar w:fldCharType="separate"/>
          </w:r>
          <w:r>
            <w:rPr>
              <w:b/>
            </w:rPr>
            <w:t>5</w:t>
          </w:r>
          <w:r>
            <w:fldChar w:fldCharType="end"/>
          </w:r>
        </w:p>
        <w:p w:rsidR="002B422A" w:rsidRDefault="00564E8C">
          <w:pPr>
            <w:tabs>
              <w:tab w:val="right" w:pos="9025"/>
            </w:tabs>
            <w:spacing w:before="200" w:line="240" w:lineRule="auto"/>
          </w:pPr>
          <w:hyperlink w:anchor="_687rubj4n982">
            <w:r>
              <w:rPr>
                <w:b/>
              </w:rPr>
              <w:t>IMPLEMENTACIÓN</w:t>
            </w:r>
          </w:hyperlink>
          <w:r>
            <w:rPr>
              <w:b/>
            </w:rPr>
            <w:tab/>
          </w:r>
          <w:r>
            <w:fldChar w:fldCharType="begin"/>
          </w:r>
          <w:r>
            <w:instrText xml:space="preserve"> P</w:instrText>
          </w:r>
          <w:r>
            <w:instrText xml:space="preserve">AGEREF _687rubj4n982 \h </w:instrText>
          </w:r>
          <w:r>
            <w:fldChar w:fldCharType="separate"/>
          </w:r>
          <w:r>
            <w:rPr>
              <w:b/>
            </w:rPr>
            <w:t>6</w:t>
          </w:r>
          <w:r>
            <w:fldChar w:fldCharType="end"/>
          </w:r>
        </w:p>
        <w:p w:rsidR="002B422A" w:rsidRDefault="00564E8C">
          <w:pPr>
            <w:tabs>
              <w:tab w:val="right" w:pos="9025"/>
            </w:tabs>
            <w:spacing w:before="200" w:line="240" w:lineRule="auto"/>
          </w:pPr>
          <w:hyperlink w:anchor="_gt99tkv3izyc">
            <w:r>
              <w:rPr>
                <w:b/>
              </w:rPr>
              <w:t>PRUEBAS</w:t>
            </w:r>
          </w:hyperlink>
          <w:r>
            <w:rPr>
              <w:b/>
            </w:rPr>
            <w:tab/>
          </w:r>
          <w:r>
            <w:fldChar w:fldCharType="begin"/>
          </w:r>
          <w:r>
            <w:instrText xml:space="preserve"> PAGEREF _gt99tkv3izyc \h </w:instrText>
          </w:r>
          <w:r>
            <w:fldChar w:fldCharType="separate"/>
          </w:r>
          <w:r>
            <w:rPr>
              <w:b/>
            </w:rPr>
            <w:t>7</w:t>
          </w:r>
          <w:r>
            <w:fldChar w:fldCharType="end"/>
          </w:r>
        </w:p>
        <w:p w:rsidR="002B422A" w:rsidRDefault="00564E8C">
          <w:pPr>
            <w:tabs>
              <w:tab w:val="right" w:pos="9025"/>
            </w:tabs>
            <w:spacing w:before="200" w:line="240" w:lineRule="auto"/>
          </w:pPr>
          <w:hyperlink w:anchor="_xyxcag69t5o9">
            <w:r>
              <w:rPr>
                <w:b/>
              </w:rPr>
              <w:t>RESULTADOS</w:t>
            </w:r>
          </w:hyperlink>
          <w:r>
            <w:rPr>
              <w:b/>
            </w:rPr>
            <w:tab/>
          </w:r>
          <w:r>
            <w:fldChar w:fldCharType="begin"/>
          </w:r>
          <w:r>
            <w:instrText xml:space="preserve"> PAGEREF _xyxcag69t5o9 \h </w:instrText>
          </w:r>
          <w:r>
            <w:fldChar w:fldCharType="separate"/>
          </w:r>
          <w:r>
            <w:rPr>
              <w:b/>
            </w:rPr>
            <w:t>7</w:t>
          </w:r>
          <w:r>
            <w:fldChar w:fldCharType="end"/>
          </w:r>
        </w:p>
        <w:p w:rsidR="002B422A" w:rsidRDefault="00564E8C">
          <w:pPr>
            <w:tabs>
              <w:tab w:val="right" w:pos="9025"/>
            </w:tabs>
            <w:spacing w:before="200" w:line="240" w:lineRule="auto"/>
          </w:pPr>
          <w:hyperlink w:anchor="_9gv1b3q26s7j">
            <w:r>
              <w:rPr>
                <w:b/>
              </w:rPr>
              <w:t>CONCLUSIONES</w:t>
            </w:r>
          </w:hyperlink>
          <w:r>
            <w:rPr>
              <w:b/>
            </w:rPr>
            <w:tab/>
          </w:r>
          <w:r>
            <w:fldChar w:fldCharType="begin"/>
          </w:r>
          <w:r>
            <w:instrText xml:space="preserve"> PAGEREF _9gv1b3q26s7j \h </w:instrText>
          </w:r>
          <w:r>
            <w:fldChar w:fldCharType="separate"/>
          </w:r>
          <w:r>
            <w:rPr>
              <w:b/>
            </w:rPr>
            <w:t>7</w:t>
          </w:r>
          <w:r>
            <w:fldChar w:fldCharType="end"/>
          </w:r>
        </w:p>
        <w:p w:rsidR="002B422A" w:rsidRDefault="00564E8C">
          <w:pPr>
            <w:tabs>
              <w:tab w:val="right" w:pos="9025"/>
            </w:tabs>
            <w:spacing w:before="200" w:after="80" w:line="240" w:lineRule="auto"/>
          </w:pPr>
          <w:hyperlink w:anchor="_8j4o39pn76hg">
            <w:r>
              <w:rPr>
                <w:b/>
              </w:rPr>
              <w:t>WEBGRAFÍA</w:t>
            </w:r>
          </w:hyperlink>
          <w:r>
            <w:rPr>
              <w:b/>
            </w:rPr>
            <w:tab/>
          </w:r>
          <w:r>
            <w:fldChar w:fldCharType="begin"/>
          </w:r>
          <w:r>
            <w:instrText xml:space="preserve"> PAGEREF _8j4o39pn76hg \h </w:instrText>
          </w:r>
          <w:r>
            <w:fldChar w:fldCharType="separate"/>
          </w:r>
          <w:r>
            <w:rPr>
              <w:b/>
            </w:rPr>
            <w:t>7</w:t>
          </w:r>
          <w:r>
            <w:fldChar w:fldCharType="end"/>
          </w:r>
          <w:r>
            <w:fldChar w:fldCharType="end"/>
          </w:r>
        </w:p>
      </w:sdtContent>
    </w:sdt>
    <w:p w:rsidR="002B422A" w:rsidRDefault="002B422A"/>
    <w:p w:rsidR="002B422A" w:rsidRDefault="00564E8C">
      <w:pPr>
        <w:pStyle w:val="Ttulo1"/>
        <w:rPr>
          <w:b/>
          <w:sz w:val="28"/>
          <w:szCs w:val="28"/>
        </w:rPr>
      </w:pPr>
      <w:bookmarkStart w:id="1" w:name="_fxrb9ivwxeox" w:colFirst="0" w:colLast="0"/>
      <w:bookmarkEnd w:id="1"/>
      <w:r>
        <w:br w:type="page"/>
      </w:r>
    </w:p>
    <w:p w:rsidR="002B422A" w:rsidRDefault="00564E8C">
      <w:pPr>
        <w:pStyle w:val="Ttulo1"/>
        <w:rPr>
          <w:b/>
          <w:sz w:val="28"/>
          <w:szCs w:val="28"/>
        </w:rPr>
      </w:pPr>
      <w:bookmarkStart w:id="2" w:name="_h07upibyiz9" w:colFirst="0" w:colLast="0"/>
      <w:bookmarkEnd w:id="2"/>
      <w:r>
        <w:rPr>
          <w:b/>
          <w:sz w:val="28"/>
          <w:szCs w:val="28"/>
        </w:rPr>
        <w:lastRenderedPageBreak/>
        <w:t>INTRODUCCIÓN</w:t>
      </w:r>
    </w:p>
    <w:p w:rsidR="002B422A" w:rsidRDefault="00564E8C">
      <w:pPr>
        <w:jc w:val="both"/>
        <w:rPr>
          <w:b/>
        </w:rPr>
      </w:pPr>
      <w:r>
        <w:t xml:space="preserve">El crecimiento de </w:t>
      </w:r>
      <w:proofErr w:type="spellStart"/>
      <w:proofErr w:type="gramStart"/>
      <w:r>
        <w:t>IoT</w:t>
      </w:r>
      <w:proofErr w:type="spellEnd"/>
      <w:r>
        <w:t>(</w:t>
      </w:r>
      <w:proofErr w:type="gramEnd"/>
      <w:r>
        <w:t xml:space="preserve">Internet of </w:t>
      </w:r>
      <w:proofErr w:type="spellStart"/>
      <w:r>
        <w:t>things</w:t>
      </w:r>
      <w:proofErr w:type="spellEnd"/>
      <w:r>
        <w:t>) es algo que no se puede negar, cada día surgen nuevos proyectos y empresas basadas en estas tecnologías, por lo que su uso e implementación son cada vez más sencillas y funcionales; las ciudades, lugares que cada v</w:t>
      </w:r>
      <w:r>
        <w:t>ez crecen más y más, generando problemas de todo tipo, sin embargo con la ayuda de estas tecnologías se pueden realizar soluciones óptimas y económicas.</w:t>
      </w:r>
    </w:p>
    <w:p w:rsidR="002B422A" w:rsidRDefault="00564E8C">
      <w:pPr>
        <w:pStyle w:val="Ttulo1"/>
        <w:rPr>
          <w:b/>
          <w:sz w:val="28"/>
          <w:szCs w:val="28"/>
        </w:rPr>
      </w:pPr>
      <w:bookmarkStart w:id="3" w:name="_23f9s84fa1cp" w:colFirst="0" w:colLast="0"/>
      <w:bookmarkEnd w:id="3"/>
      <w:r>
        <w:rPr>
          <w:b/>
          <w:sz w:val="28"/>
          <w:szCs w:val="28"/>
        </w:rPr>
        <w:t>OBJETIVOS</w:t>
      </w:r>
    </w:p>
    <w:p w:rsidR="002B422A" w:rsidRDefault="00564E8C">
      <w:pPr>
        <w:rPr>
          <w:b/>
        </w:rPr>
      </w:pPr>
      <w:r>
        <w:rPr>
          <w:b/>
        </w:rPr>
        <w:t>Objetivo General</w:t>
      </w:r>
    </w:p>
    <w:p w:rsidR="002B422A" w:rsidRDefault="00564E8C">
      <w:pPr>
        <w:jc w:val="both"/>
        <w:rPr>
          <w:b/>
        </w:rPr>
      </w:pPr>
      <w:r>
        <w:t>Desarrollar un producto que ayude a resolver la problemática del manejo de l</w:t>
      </w:r>
      <w:r>
        <w:t xml:space="preserve">os residuos en las ciudades inteligentes haciendo uso de </w:t>
      </w:r>
      <w:proofErr w:type="spellStart"/>
      <w:r>
        <w:t>IoT</w:t>
      </w:r>
      <w:proofErr w:type="spellEnd"/>
      <w:r>
        <w:t xml:space="preserve"> con elementos libres de Software y Hardware.</w:t>
      </w:r>
    </w:p>
    <w:p w:rsidR="002B422A" w:rsidRDefault="002B422A">
      <w:pPr>
        <w:rPr>
          <w:b/>
        </w:rPr>
      </w:pPr>
    </w:p>
    <w:p w:rsidR="002B422A" w:rsidRDefault="00564E8C">
      <w:pPr>
        <w:rPr>
          <w:b/>
        </w:rPr>
      </w:pPr>
      <w:r>
        <w:rPr>
          <w:b/>
        </w:rPr>
        <w:t>Objetivos Específicos</w:t>
      </w:r>
    </w:p>
    <w:p w:rsidR="002B422A" w:rsidRDefault="00564E8C">
      <w:pPr>
        <w:numPr>
          <w:ilvl w:val="0"/>
          <w:numId w:val="8"/>
        </w:numPr>
        <w:contextualSpacing/>
      </w:pPr>
      <w:r>
        <w:t xml:space="preserve">Proponer un modelo de recolección de reciclaje que permita ser sustentable desde el punto </w:t>
      </w:r>
      <w:proofErr w:type="spellStart"/>
      <w:r>
        <w:t>economico</w:t>
      </w:r>
      <w:proofErr w:type="spellEnd"/>
      <w:r>
        <w:t xml:space="preserve"> y </w:t>
      </w:r>
      <w:proofErr w:type="spellStart"/>
      <w:r>
        <w:t>tecnologico</w:t>
      </w:r>
      <w:proofErr w:type="spellEnd"/>
      <w:r>
        <w:t>.</w:t>
      </w:r>
    </w:p>
    <w:p w:rsidR="002B422A" w:rsidRDefault="00564E8C">
      <w:pPr>
        <w:numPr>
          <w:ilvl w:val="0"/>
          <w:numId w:val="8"/>
        </w:numPr>
        <w:contextualSpacing/>
      </w:pPr>
      <w:r>
        <w:t>Construir un prototipo de Software libre que implemente un modelo de recolección de reciclaje en conjunto con hardware establecido por componentes.</w:t>
      </w:r>
    </w:p>
    <w:p w:rsidR="002B422A" w:rsidRDefault="00564E8C">
      <w:pPr>
        <w:numPr>
          <w:ilvl w:val="0"/>
          <w:numId w:val="8"/>
        </w:numPr>
        <w:contextualSpacing/>
      </w:pPr>
      <w:r>
        <w:t>Solucionar la problemática del manejo de residuos reciclables en el sistema de basuras de una ciudad, median</w:t>
      </w:r>
      <w:r>
        <w:t xml:space="preserve">te nuevas tecnologías e </w:t>
      </w:r>
      <w:proofErr w:type="spellStart"/>
      <w:r>
        <w:t>IoT</w:t>
      </w:r>
      <w:proofErr w:type="spellEnd"/>
      <w:r>
        <w:t>.</w:t>
      </w:r>
    </w:p>
    <w:p w:rsidR="002B422A" w:rsidRDefault="00564E8C">
      <w:pPr>
        <w:pStyle w:val="Ttulo1"/>
        <w:rPr>
          <w:b/>
          <w:sz w:val="28"/>
          <w:szCs w:val="28"/>
        </w:rPr>
      </w:pPr>
      <w:bookmarkStart w:id="4" w:name="_yn4z03qq7ech" w:colFirst="0" w:colLast="0"/>
      <w:bookmarkEnd w:id="4"/>
      <w:r>
        <w:br w:type="page"/>
      </w:r>
    </w:p>
    <w:p w:rsidR="002B422A" w:rsidRDefault="00564E8C">
      <w:pPr>
        <w:pStyle w:val="Ttulo1"/>
        <w:rPr>
          <w:u w:val="single"/>
        </w:rPr>
      </w:pPr>
      <w:bookmarkStart w:id="5" w:name="_1tse8w8haawb" w:colFirst="0" w:colLast="0"/>
      <w:bookmarkEnd w:id="5"/>
      <w:r>
        <w:rPr>
          <w:b/>
          <w:sz w:val="28"/>
          <w:szCs w:val="28"/>
        </w:rPr>
        <w:lastRenderedPageBreak/>
        <w:t>MARCO TEÓRICO</w:t>
      </w:r>
    </w:p>
    <w:p w:rsidR="002B422A" w:rsidRDefault="00564E8C">
      <w:pPr>
        <w:numPr>
          <w:ilvl w:val="0"/>
          <w:numId w:val="1"/>
        </w:numPr>
        <w:contextualSpacing/>
      </w:pPr>
      <w:r>
        <w:rPr>
          <w:u w:val="single"/>
        </w:rPr>
        <w:t>Sensor De Ultrasonido HC-SR04:</w:t>
      </w:r>
    </w:p>
    <w:p w:rsidR="002B422A" w:rsidRDefault="00564E8C">
      <w:pPr>
        <w:ind w:left="720"/>
        <w:jc w:val="both"/>
      </w:pPr>
      <w:r>
        <w:t>Es un módulo que incorpora un par de transductores de ultrasonido que se utilizan de manera conjunta para determinar la distancia del sensor con un objeto colocado enfrente de este</w:t>
      </w:r>
      <w:r>
        <w:t>. Quizá la característica más destacada del HC-SR04 es que puede ser adquirido por una baja suma de dinero y esto mismo lo ha hecho muy popular. Afortunadamente el módulo HC-SR04 es bastante fácil de utilizar a pesar de su bajo precio y no demanda gran can</w:t>
      </w:r>
      <w:r>
        <w:t>tidad de trabajo ponerlo a funcionar, mucho menos si utilizamos una librería para sensores ultrasónicos.</w:t>
      </w:r>
    </w:p>
    <w:p w:rsidR="002B422A" w:rsidRDefault="002B422A">
      <w:pPr>
        <w:ind w:left="720"/>
        <w:jc w:val="both"/>
      </w:pPr>
    </w:p>
    <w:p w:rsidR="002B422A" w:rsidRDefault="00564E8C">
      <w:pPr>
        <w:numPr>
          <w:ilvl w:val="0"/>
          <w:numId w:val="1"/>
        </w:numPr>
        <w:contextualSpacing/>
      </w:pPr>
      <w:r>
        <w:rPr>
          <w:u w:val="single"/>
        </w:rPr>
        <w:t xml:space="preserve">Librería </w:t>
      </w:r>
      <w:proofErr w:type="spellStart"/>
      <w:r>
        <w:rPr>
          <w:u w:val="single"/>
        </w:rPr>
        <w:t>NewPing</w:t>
      </w:r>
      <w:proofErr w:type="spellEnd"/>
      <w:r>
        <w:rPr>
          <w:u w:val="single"/>
        </w:rPr>
        <w:t>:</w:t>
      </w:r>
    </w:p>
    <w:p w:rsidR="002B422A" w:rsidRDefault="00564E8C">
      <w:pPr>
        <w:ind w:left="720"/>
        <w:jc w:val="both"/>
      </w:pPr>
      <w:r>
        <w:t xml:space="preserve">Es una librería que permite dar manejo al sensor de ultrasonido HC-SR04  solucionando algunos problemas que se tenían con su manejo </w:t>
      </w:r>
      <w:r>
        <w:t>directo, entre sus principales características tiene:</w:t>
      </w:r>
    </w:p>
    <w:p w:rsidR="002B422A" w:rsidRDefault="00564E8C">
      <w:pPr>
        <w:numPr>
          <w:ilvl w:val="0"/>
          <w:numId w:val="2"/>
        </w:numPr>
        <w:contextualSpacing/>
        <w:jc w:val="both"/>
      </w:pPr>
      <w:r>
        <w:t>Opción para interactuar con todos menos el sensor SRF06 usando solo un pin Arduino.</w:t>
      </w:r>
    </w:p>
    <w:p w:rsidR="002B422A" w:rsidRDefault="00564E8C">
      <w:pPr>
        <w:numPr>
          <w:ilvl w:val="0"/>
          <w:numId w:val="2"/>
        </w:numPr>
        <w:contextualSpacing/>
        <w:jc w:val="both"/>
      </w:pPr>
      <w:r>
        <w:t>No se demora un segundo completo si no se recibe eco de ping como todas las demás bibliotecas de ultrasonidos.</w:t>
      </w:r>
    </w:p>
    <w:p w:rsidR="002B422A" w:rsidRDefault="00564E8C">
      <w:pPr>
        <w:numPr>
          <w:ilvl w:val="0"/>
          <w:numId w:val="2"/>
        </w:numPr>
        <w:contextualSpacing/>
        <w:jc w:val="both"/>
      </w:pPr>
      <w:r>
        <w:t>Compati</w:t>
      </w:r>
      <w:r>
        <w:t xml:space="preserve">ble con toda la gama Arduino (y clones), la familia </w:t>
      </w:r>
      <w:proofErr w:type="spellStart"/>
      <w:r>
        <w:t>Teensy</w:t>
      </w:r>
      <w:proofErr w:type="spellEnd"/>
      <w:r>
        <w:t xml:space="preserve"> (incluidos los $ 19.80 96Mhz 32 bit </w:t>
      </w:r>
      <w:proofErr w:type="spellStart"/>
      <w:r>
        <w:t>Teensy</w:t>
      </w:r>
      <w:proofErr w:type="spellEnd"/>
      <w:r>
        <w:t xml:space="preserve"> 3.2) y los microcontroladores no AVR.</w:t>
      </w:r>
    </w:p>
    <w:p w:rsidR="002B422A" w:rsidRDefault="00564E8C">
      <w:pPr>
        <w:numPr>
          <w:ilvl w:val="0"/>
          <w:numId w:val="2"/>
        </w:numPr>
        <w:contextualSpacing/>
        <w:jc w:val="both"/>
      </w:pPr>
      <w:r>
        <w:t>Realiza ping a los sensores de manera consistente y confiable hasta 30 veces por segundo.</w:t>
      </w:r>
    </w:p>
    <w:p w:rsidR="002B422A" w:rsidRDefault="00564E8C">
      <w:pPr>
        <w:numPr>
          <w:ilvl w:val="0"/>
          <w:numId w:val="2"/>
        </w:numPr>
        <w:contextualSpacing/>
        <w:jc w:val="both"/>
      </w:pPr>
      <w:r>
        <w:t>Tiene un método de filtrad</w:t>
      </w:r>
      <w:r>
        <w:t xml:space="preserve">o digital incorporado, realiza un </w:t>
      </w:r>
      <w:proofErr w:type="spellStart"/>
      <w:r>
        <w:t>ping_</w:t>
      </w:r>
      <w:proofErr w:type="gramStart"/>
      <w:r>
        <w:t>median</w:t>
      </w:r>
      <w:proofErr w:type="spellEnd"/>
      <w:r>
        <w:t>(</w:t>
      </w:r>
      <w:proofErr w:type="gramEnd"/>
      <w:r>
        <w:t>) lo cual permite una fácil corrección de errores.</w:t>
      </w:r>
    </w:p>
    <w:p w:rsidR="002B422A" w:rsidRDefault="002B422A">
      <w:pPr>
        <w:ind w:left="720"/>
        <w:jc w:val="both"/>
      </w:pPr>
    </w:p>
    <w:p w:rsidR="002B422A" w:rsidRDefault="002B422A">
      <w:pPr>
        <w:ind w:left="720"/>
        <w:rPr>
          <w:u w:val="single"/>
        </w:rPr>
      </w:pPr>
    </w:p>
    <w:p w:rsidR="002B422A" w:rsidRDefault="00564E8C">
      <w:pPr>
        <w:numPr>
          <w:ilvl w:val="0"/>
          <w:numId w:val="1"/>
        </w:numPr>
        <w:contextualSpacing/>
      </w:pPr>
      <w:r>
        <w:rPr>
          <w:u w:val="single"/>
        </w:rPr>
        <w:t>Placa Arduino UNO:</w:t>
      </w:r>
    </w:p>
    <w:p w:rsidR="002B422A" w:rsidRDefault="00564E8C">
      <w:pPr>
        <w:ind w:left="720"/>
        <w:jc w:val="both"/>
      </w:pPr>
      <w:r>
        <w:t xml:space="preserve">Es una placa de microcontrolador basada en ATmega328P ( </w:t>
      </w:r>
      <w:hyperlink r:id="rId8">
        <w:proofErr w:type="spellStart"/>
        <w:r>
          <w:t>datasheet</w:t>
        </w:r>
        <w:proofErr w:type="spellEnd"/>
      </w:hyperlink>
      <w:r>
        <w:t xml:space="preserve"> ). Tiene 14 p</w:t>
      </w:r>
      <w:r>
        <w:t>ines digitales de entrada / salida (de los cuales 6 se pueden usar como salidas PWM), 6 entradas analógicas, un cristal de cuarzo de 16 MHz, una conexión USB, un conector de alimentación, un encabezado ICSP y un botón de reinicio. Contiene todo lo necesari</w:t>
      </w:r>
      <w:r>
        <w:t>o para soportar el microcontrolador.</w:t>
      </w:r>
    </w:p>
    <w:p w:rsidR="002B422A" w:rsidRDefault="002B422A">
      <w:pPr>
        <w:ind w:left="720"/>
        <w:jc w:val="both"/>
      </w:pPr>
    </w:p>
    <w:p w:rsidR="002B422A" w:rsidRDefault="00564E8C">
      <w:pPr>
        <w:numPr>
          <w:ilvl w:val="0"/>
          <w:numId w:val="1"/>
        </w:numPr>
        <w:contextualSpacing/>
      </w:pPr>
      <w:proofErr w:type="spellStart"/>
      <w:r>
        <w:rPr>
          <w:u w:val="single"/>
        </w:rPr>
        <w:t>Modulo</w:t>
      </w:r>
      <w:proofErr w:type="spellEnd"/>
      <w:r>
        <w:rPr>
          <w:u w:val="single"/>
        </w:rPr>
        <w:t xml:space="preserve"> </w:t>
      </w:r>
      <w:proofErr w:type="spellStart"/>
      <w:r>
        <w:rPr>
          <w:u w:val="single"/>
        </w:rPr>
        <w:t>WiFi</w:t>
      </w:r>
      <w:proofErr w:type="spellEnd"/>
      <w:r>
        <w:rPr>
          <w:u w:val="single"/>
        </w:rPr>
        <w:t xml:space="preserve"> ESP8266:</w:t>
      </w:r>
    </w:p>
    <w:p w:rsidR="002B422A" w:rsidRDefault="00564E8C">
      <w:pPr>
        <w:ind w:left="720"/>
        <w:jc w:val="both"/>
      </w:pPr>
      <w:r>
        <w:t xml:space="preserve">El Módulo </w:t>
      </w:r>
      <w:proofErr w:type="spellStart"/>
      <w:r>
        <w:t>Wifi</w:t>
      </w:r>
      <w:proofErr w:type="spellEnd"/>
      <w:r>
        <w:t xml:space="preserve"> ESP8266 ofrece una solución económica para conexión a redes </w:t>
      </w:r>
      <w:proofErr w:type="spellStart"/>
      <w:r>
        <w:t>Wi</w:t>
      </w:r>
      <w:proofErr w:type="spellEnd"/>
      <w:r>
        <w:t xml:space="preserve">-Fi, permite al usuario delegar todas las funciones relacionadas con </w:t>
      </w:r>
      <w:proofErr w:type="spellStart"/>
      <w:r>
        <w:t>Wi</w:t>
      </w:r>
      <w:proofErr w:type="spellEnd"/>
      <w:r>
        <w:t xml:space="preserve">-Fi y TCP/IP. El módulo </w:t>
      </w:r>
      <w:proofErr w:type="spellStart"/>
      <w:r>
        <w:t>wifi</w:t>
      </w:r>
      <w:proofErr w:type="spellEnd"/>
      <w:r>
        <w:t xml:space="preserve"> serial ESP8266 es ca</w:t>
      </w:r>
      <w:r>
        <w:t>paz de funcionar como “adaptador de red” en sistemas basados en microcontroladores y Arduino.</w:t>
      </w:r>
    </w:p>
    <w:p w:rsidR="002B422A" w:rsidRDefault="002B422A">
      <w:pPr>
        <w:ind w:left="720"/>
        <w:jc w:val="both"/>
      </w:pPr>
    </w:p>
    <w:p w:rsidR="002B422A" w:rsidRDefault="00564E8C">
      <w:pPr>
        <w:numPr>
          <w:ilvl w:val="0"/>
          <w:numId w:val="1"/>
        </w:numPr>
        <w:contextualSpacing/>
      </w:pPr>
      <w:r>
        <w:rPr>
          <w:u w:val="single"/>
        </w:rPr>
        <w:t>Modulo GPS GY-NEO6MV2:</w:t>
      </w:r>
    </w:p>
    <w:p w:rsidR="002B422A" w:rsidRDefault="00564E8C">
      <w:pPr>
        <w:ind w:left="720"/>
        <w:jc w:val="both"/>
      </w:pPr>
      <w:proofErr w:type="gramStart"/>
      <w:r>
        <w:t>es</w:t>
      </w:r>
      <w:proofErr w:type="gramEnd"/>
      <w:r>
        <w:t xml:space="preserve"> compatible con Arduino, PIC, AVR, </w:t>
      </w:r>
      <w:proofErr w:type="spellStart"/>
      <w:r>
        <w:t>Raspberry</w:t>
      </w:r>
      <w:proofErr w:type="spellEnd"/>
      <w:r>
        <w:t xml:space="preserve"> y otros microcontroladores del mercado y puede entregar información precisa así como ser co</w:t>
      </w:r>
      <w:r>
        <w:t>nfigurado a través del puerto UART.</w:t>
      </w:r>
    </w:p>
    <w:p w:rsidR="002B422A" w:rsidRDefault="00564E8C">
      <w:pPr>
        <w:ind w:left="720"/>
        <w:jc w:val="both"/>
      </w:pPr>
      <w:r>
        <w:t>Cuenta con una antena de gran potencia así como una memoria EEPROM para guardar datos  y una batería para hacer el respaldo de la configuración del módulo.</w:t>
      </w:r>
    </w:p>
    <w:p w:rsidR="002B422A" w:rsidRDefault="002B422A">
      <w:pPr>
        <w:rPr>
          <w:u w:val="single"/>
        </w:rPr>
      </w:pPr>
    </w:p>
    <w:p w:rsidR="002B422A" w:rsidRDefault="00564E8C">
      <w:pPr>
        <w:numPr>
          <w:ilvl w:val="0"/>
          <w:numId w:val="1"/>
        </w:numPr>
        <w:contextualSpacing/>
      </w:pPr>
      <w:r>
        <w:rPr>
          <w:u w:val="single"/>
        </w:rPr>
        <w:lastRenderedPageBreak/>
        <w:t>Resistencias Eléctricas 4.7k y 10k :</w:t>
      </w:r>
    </w:p>
    <w:p w:rsidR="002B422A" w:rsidRDefault="00564E8C">
      <w:pPr>
        <w:ind w:left="720"/>
        <w:jc w:val="both"/>
      </w:pPr>
      <w:r>
        <w:t xml:space="preserve">Físicamente la resistencia eléctrica es la dificultad de moverse que tiene los electrones en un determinado material, como analogía es lo mismo que ocurre cuando apretamos la manguera de agua, lo que estamos haciendo es dificultar el paso del agua por ese </w:t>
      </w:r>
      <w:r>
        <w:t>medio, con lo cual aumentamos la resistencia al paso del agua.</w:t>
      </w:r>
    </w:p>
    <w:p w:rsidR="002B422A" w:rsidRDefault="00564E8C">
      <w:pPr>
        <w:ind w:left="720"/>
        <w:jc w:val="both"/>
        <w:rPr>
          <w:u w:val="single"/>
        </w:rPr>
      </w:pPr>
      <w:r>
        <w:t xml:space="preserve">El valor de una resistencia se calcula en </w:t>
      </w:r>
      <w:proofErr w:type="spellStart"/>
      <w:r>
        <w:t>Ohms</w:t>
      </w:r>
      <w:proofErr w:type="spellEnd"/>
      <w:r>
        <w:t>, que es la relación entre el voltaje que hay entre dos terminales y la corriente que circula entre ellos, (</w:t>
      </w:r>
      <w:hyperlink r:id="rId9">
        <w:r>
          <w:t>Ley de Ohm</w:t>
        </w:r>
      </w:hyperlink>
      <w:r>
        <w:t>), un valor de resistencia muy alto significa que la corriente que circula por ella va a ser muy pequeña, por otra parte podemos decir lo inverso, un valor de resistencia muy bajo signifi</w:t>
      </w:r>
      <w:r>
        <w:t>ca que circulara por ella casi toda la corriente que puede entregar la fuente.</w:t>
      </w:r>
    </w:p>
    <w:p w:rsidR="002B422A" w:rsidRDefault="002B422A">
      <w:pPr>
        <w:ind w:left="720"/>
        <w:rPr>
          <w:u w:val="single"/>
        </w:rPr>
      </w:pPr>
    </w:p>
    <w:p w:rsidR="002B422A" w:rsidRDefault="00564E8C">
      <w:pPr>
        <w:numPr>
          <w:ilvl w:val="0"/>
          <w:numId w:val="1"/>
        </w:numPr>
        <w:contextualSpacing/>
      </w:pPr>
      <w:r>
        <w:rPr>
          <w:u w:val="single"/>
        </w:rPr>
        <w:t>Mini Solar Panel, 5V 200MA</w:t>
      </w:r>
    </w:p>
    <w:p w:rsidR="002B422A" w:rsidRDefault="00564E8C">
      <w:pPr>
        <w:ind w:left="720"/>
        <w:jc w:val="both"/>
      </w:pPr>
      <w:r>
        <w:t xml:space="preserve">Este panel solar </w:t>
      </w:r>
      <w:proofErr w:type="spellStart"/>
      <w:r>
        <w:t>monocristalino</w:t>
      </w:r>
      <w:proofErr w:type="spellEnd"/>
      <w:r>
        <w:t>, tiene una alta eficiencia de transformación de energía solar.</w:t>
      </w:r>
    </w:p>
    <w:p w:rsidR="002B422A" w:rsidRDefault="00564E8C">
      <w:pPr>
        <w:ind w:left="720"/>
        <w:jc w:val="both"/>
      </w:pPr>
      <w:r>
        <w:t>Tiene una superficie de resina fina y robusta para amb</w:t>
      </w:r>
      <w:r>
        <w:t xml:space="preserve">ientes al aire libre. Viene terminado con un conector JST de 2 </w:t>
      </w:r>
      <w:proofErr w:type="spellStart"/>
      <w:r>
        <w:t>mm.</w:t>
      </w:r>
      <w:proofErr w:type="spellEnd"/>
    </w:p>
    <w:p w:rsidR="002B422A" w:rsidRDefault="00564E8C">
      <w:pPr>
        <w:ind w:left="720"/>
        <w:jc w:val="both"/>
      </w:pPr>
      <w:r>
        <w:t>El voltaje típico de circuito abierto es de alrededor de 5 V, dependiendo del consumo.</w:t>
      </w:r>
    </w:p>
    <w:p w:rsidR="002B422A" w:rsidRDefault="00564E8C">
      <w:pPr>
        <w:ind w:left="720"/>
        <w:jc w:val="both"/>
      </w:pPr>
      <w:r>
        <w:t>En esos días de verano brillante con el cielo claro y el sol grande, el pico de tensión CC puede alcanzar hasta 10V. Para evitar cualquier daño a las tarjetas que aceptan un estrecho rango de tensión de entrada, es recomendable usar un regulador de tensión</w:t>
      </w:r>
      <w:r>
        <w:t xml:space="preserve"> o un convertidor DC/DC.</w:t>
      </w:r>
    </w:p>
    <w:p w:rsidR="002B422A" w:rsidRDefault="002B422A">
      <w:pPr>
        <w:rPr>
          <w:color w:val="666666"/>
          <w:sz w:val="18"/>
          <w:szCs w:val="18"/>
          <w:u w:val="single"/>
        </w:rPr>
      </w:pPr>
    </w:p>
    <w:p w:rsidR="002B422A" w:rsidRDefault="00564E8C">
      <w:pPr>
        <w:numPr>
          <w:ilvl w:val="0"/>
          <w:numId w:val="1"/>
        </w:numPr>
        <w:contextualSpacing/>
      </w:pPr>
      <w:proofErr w:type="spellStart"/>
      <w:r>
        <w:rPr>
          <w:u w:val="single"/>
        </w:rPr>
        <w:t>Protoboard</w:t>
      </w:r>
      <w:proofErr w:type="spellEnd"/>
    </w:p>
    <w:p w:rsidR="002B422A" w:rsidRDefault="00564E8C">
      <w:pPr>
        <w:ind w:left="720"/>
        <w:jc w:val="both"/>
      </w:pPr>
      <w:r>
        <w:t xml:space="preserve">Las </w:t>
      </w:r>
      <w:proofErr w:type="spellStart"/>
      <w:r>
        <w:t>protoboard</w:t>
      </w:r>
      <w:proofErr w:type="spellEnd"/>
      <w:r>
        <w:t xml:space="preserve">, también llamadas placa de pruebas o </w:t>
      </w:r>
      <w:proofErr w:type="spellStart"/>
      <w:r>
        <w:t>breadboard</w:t>
      </w:r>
      <w:proofErr w:type="spellEnd"/>
      <w:r>
        <w:t>, nos permiten ensamblar circuitos electrónicos de forma temporal. Esta herramienta está pensada para poder ensayar prototipos sin necesidad de fijar los com</w:t>
      </w:r>
      <w:r>
        <w:t>ponentes. Herramienta esencial en electrónica, utilizada tanto por principiantes como profesionales.</w:t>
      </w:r>
    </w:p>
    <w:p w:rsidR="002B422A" w:rsidRDefault="002B422A">
      <w:pPr>
        <w:rPr>
          <w:b/>
        </w:rPr>
      </w:pPr>
    </w:p>
    <w:p w:rsidR="002B422A" w:rsidRDefault="00564E8C">
      <w:pPr>
        <w:pStyle w:val="Ttulo1"/>
        <w:rPr>
          <w:b/>
          <w:sz w:val="28"/>
          <w:szCs w:val="28"/>
        </w:rPr>
      </w:pPr>
      <w:bookmarkStart w:id="6" w:name="_x3njh5frhmw0" w:colFirst="0" w:colLast="0"/>
      <w:bookmarkEnd w:id="6"/>
      <w:r>
        <w:rPr>
          <w:b/>
          <w:sz w:val="28"/>
          <w:szCs w:val="28"/>
        </w:rPr>
        <w:t>METODOLOGÍA</w:t>
      </w:r>
    </w:p>
    <w:p w:rsidR="002B422A" w:rsidRDefault="00564E8C">
      <w:pPr>
        <w:jc w:val="both"/>
      </w:pPr>
      <w:r>
        <w:br/>
        <w:t>La técnica aplicada está basada en la definición de subsistemas interconectados, para su diseño y construcción se trabajó mediante técnicas d</w:t>
      </w:r>
      <w:r>
        <w:t>e componentes, los cuales después de un diseño de sistemas general se detallaba y construía en forma modular, corrigiendo los errores y ampliando su funcionalidad de manera iterativa incremental, con lo cual se incrementa el nivel precisión en las respuest</w:t>
      </w:r>
      <w:r>
        <w:t>a de los subsistemas, la vez que crecía cantidad de funcionalidades disponibles (</w:t>
      </w:r>
      <w:proofErr w:type="spellStart"/>
      <w:r>
        <w:t>Sommerville</w:t>
      </w:r>
      <w:proofErr w:type="spellEnd"/>
      <w:r>
        <w:t xml:space="preserve">, Campos </w:t>
      </w:r>
      <w:proofErr w:type="spellStart"/>
      <w:r>
        <w:t>Olguín</w:t>
      </w:r>
      <w:proofErr w:type="spellEnd"/>
      <w:r>
        <w:t xml:space="preserve"> &amp; Fuenlabrada </w:t>
      </w:r>
      <w:proofErr w:type="spellStart"/>
      <w:r>
        <w:t>Velázquez</w:t>
      </w:r>
      <w:proofErr w:type="spellEnd"/>
      <w:r>
        <w:t>, 2011).</w:t>
      </w:r>
      <w:r>
        <w:br/>
      </w:r>
      <w:r>
        <w:br/>
      </w:r>
    </w:p>
    <w:p w:rsidR="002B422A" w:rsidRDefault="00564E8C">
      <w:pPr>
        <w:pStyle w:val="Ttulo3"/>
        <w:jc w:val="both"/>
        <w:rPr>
          <w:sz w:val="22"/>
          <w:szCs w:val="22"/>
        </w:rPr>
      </w:pPr>
      <w:bookmarkStart w:id="7" w:name="_jqz99z24o921" w:colFirst="0" w:colLast="0"/>
      <w:bookmarkEnd w:id="7"/>
      <w:r>
        <w:rPr>
          <w:sz w:val="22"/>
          <w:szCs w:val="22"/>
        </w:rPr>
        <w:lastRenderedPageBreak/>
        <w:t>Construcción de los Subsistemas</w:t>
      </w:r>
    </w:p>
    <w:p w:rsidR="002B422A" w:rsidRDefault="00564E8C">
      <w:pPr>
        <w:jc w:val="both"/>
      </w:pPr>
      <w:r>
        <w:t>En primer lugar, se analizan cada uno de los componentes que conforman el subsis</w:t>
      </w:r>
      <w:r>
        <w:t>tema y se realiza un diseño que permita modelar las conexiones entre estos mediante una herramienta visual.</w:t>
      </w:r>
      <w:r>
        <w:br/>
      </w:r>
      <w:r>
        <w:br/>
        <w:t xml:space="preserve">Se analizan cada uno de los sensores que conforman el subsistema, y se realiza una prueba del mismo revisando que los valores sean típicos o estén </w:t>
      </w:r>
      <w:r>
        <w:t>acorde a las especificaciones técnicas del sensor.</w:t>
      </w:r>
      <w:r>
        <w:br/>
      </w:r>
      <w:r>
        <w:br/>
        <w:t>Posteriormente se prueban los actuadores que conforman el subsistema y se verifica que cumplan la función que se ha planeado para los mismos.</w:t>
      </w:r>
      <w:r>
        <w:br/>
      </w:r>
      <w:r>
        <w:br/>
        <w:t xml:space="preserve">Después se integra el sensor y él actuador y se verifica una </w:t>
      </w:r>
      <w:r>
        <w:t>correcta comunicación entre ellos comprobando que cumplan los objetivos propuestos para el subsistema. Adicional a esto se realizan pruebas de integración entre el sensor y él actuador verificando que cumplan con los parámetros establecidos, y que las acci</w:t>
      </w:r>
      <w:r>
        <w:t>ones se ejecuten acorde a los datos censados.</w:t>
      </w:r>
      <w:r>
        <w:br/>
      </w:r>
      <w:r>
        <w:br/>
        <w:t xml:space="preserve">El subsistema se integra al sistema general mediante el uso de un microcontrolador que administre las interacciones entre los subsistemas y cada uno de sus componentes, evaluando si es necesario continuar con </w:t>
      </w:r>
      <w:r>
        <w:t>el desarrollo del mismo y verificando que se cumplan las funcionalidades del subsistema trabajado. En caso de que se quiera agregar o modificar algún subsistema se procederá de la misma manera que se ha descrito anteriormente.</w:t>
      </w:r>
    </w:p>
    <w:p w:rsidR="002B422A" w:rsidRDefault="00564E8C">
      <w:pPr>
        <w:pStyle w:val="Ttulo3"/>
        <w:jc w:val="both"/>
        <w:rPr>
          <w:sz w:val="22"/>
          <w:szCs w:val="22"/>
        </w:rPr>
      </w:pPr>
      <w:bookmarkStart w:id="8" w:name="_q3by5ckp75er" w:colFirst="0" w:colLast="0"/>
      <w:bookmarkEnd w:id="8"/>
      <w:r>
        <w:rPr>
          <w:sz w:val="22"/>
          <w:szCs w:val="22"/>
        </w:rPr>
        <w:t>Subsistemas</w:t>
      </w:r>
    </w:p>
    <w:p w:rsidR="002B422A" w:rsidRDefault="00564E8C">
      <w:pPr>
        <w:pStyle w:val="Ttulo4"/>
        <w:numPr>
          <w:ilvl w:val="0"/>
          <w:numId w:val="4"/>
        </w:numPr>
        <w:contextualSpacing/>
        <w:jc w:val="both"/>
        <w:rPr>
          <w:sz w:val="22"/>
          <w:szCs w:val="22"/>
        </w:rPr>
      </w:pPr>
      <w:bookmarkStart w:id="9" w:name="_kujekx7sfjy" w:colFirst="0" w:colLast="0"/>
      <w:bookmarkEnd w:id="9"/>
      <w:r>
        <w:rPr>
          <w:sz w:val="22"/>
          <w:szCs w:val="22"/>
        </w:rPr>
        <w:t>Detector de nivel</w:t>
      </w:r>
      <w:r>
        <w:rPr>
          <w:sz w:val="22"/>
          <w:szCs w:val="22"/>
        </w:rPr>
        <w:t xml:space="preserve"> de llenado</w:t>
      </w:r>
    </w:p>
    <w:p w:rsidR="002B422A" w:rsidRDefault="002B422A">
      <w:pPr>
        <w:jc w:val="both"/>
      </w:pPr>
    </w:p>
    <w:p w:rsidR="002B422A" w:rsidRDefault="00564E8C">
      <w:pPr>
        <w:jc w:val="both"/>
      </w:pPr>
      <w:r>
        <w:t xml:space="preserve">Este subsistema se encarga de detectar la cantidad de basura reciclable existente en el recipiente (caneca de basura reciclable), el sistema obtiene esta información por medio del sensor ultrasónico HC-SR04 que mediante una </w:t>
      </w:r>
      <w:r w:rsidR="00857532">
        <w:t>emisión</w:t>
      </w:r>
      <w:r>
        <w:t xml:space="preserve"> y </w:t>
      </w:r>
      <w:r w:rsidR="00857532">
        <w:t>recepción</w:t>
      </w:r>
      <w:r>
        <w:t xml:space="preserve"> de ondas puede calcular la distancia a la que el sensor se encuentra de la basura cabe aclarar que el modulo </w:t>
      </w:r>
      <w:r w:rsidR="00857532">
        <w:t>ultrasónico</w:t>
      </w:r>
      <w:r>
        <w:t xml:space="preserve"> se encuentra en la parte superior del recipiente. </w:t>
      </w:r>
    </w:p>
    <w:p w:rsidR="002B422A" w:rsidRDefault="002B422A">
      <w:pPr>
        <w:jc w:val="both"/>
      </w:pPr>
    </w:p>
    <w:p w:rsidR="002B422A" w:rsidRDefault="00564E8C">
      <w:pPr>
        <w:jc w:val="both"/>
      </w:pPr>
      <w:r>
        <w:t xml:space="preserve">Los componentes utilizados en este subsistema, se escogieron de acuerdo a las especificaciones requeridas por el  subsistema,  otro factor de medición se el precio de adquirir estos elementos. </w:t>
      </w:r>
      <w:r w:rsidR="00857532">
        <w:t>Obteniendo</w:t>
      </w:r>
      <w:r>
        <w:t xml:space="preserve"> los siguientes elementos en el subsistema:</w:t>
      </w:r>
    </w:p>
    <w:p w:rsidR="002B422A" w:rsidRDefault="002B422A">
      <w:pPr>
        <w:jc w:val="both"/>
      </w:pPr>
    </w:p>
    <w:p w:rsidR="002B422A" w:rsidRDefault="00564E8C">
      <w:pPr>
        <w:numPr>
          <w:ilvl w:val="0"/>
          <w:numId w:val="5"/>
        </w:numPr>
        <w:contextualSpacing/>
        <w:jc w:val="both"/>
      </w:pPr>
      <w:r>
        <w:t>Sensor U</w:t>
      </w:r>
      <w:r>
        <w:t>ltrasónico HC-SR04.</w:t>
      </w:r>
    </w:p>
    <w:p w:rsidR="002B422A" w:rsidRDefault="00564E8C">
      <w:pPr>
        <w:numPr>
          <w:ilvl w:val="0"/>
          <w:numId w:val="5"/>
        </w:numPr>
        <w:contextualSpacing/>
        <w:jc w:val="both"/>
      </w:pPr>
      <w:r>
        <w:t>Recipiente (Contenedor de basura).</w:t>
      </w:r>
    </w:p>
    <w:p w:rsidR="002B422A" w:rsidRDefault="002B422A">
      <w:pPr>
        <w:jc w:val="both"/>
      </w:pPr>
    </w:p>
    <w:p w:rsidR="002B422A" w:rsidRDefault="00564E8C">
      <w:pPr>
        <w:jc w:val="both"/>
      </w:pPr>
      <w:r>
        <w:t>Modelo:</w:t>
      </w:r>
    </w:p>
    <w:p w:rsidR="002B422A" w:rsidRDefault="002B422A">
      <w:pPr>
        <w:jc w:val="both"/>
      </w:pPr>
    </w:p>
    <w:p w:rsidR="002B422A" w:rsidRDefault="00564E8C">
      <w:pPr>
        <w:jc w:val="both"/>
      </w:pPr>
      <w:r>
        <w:rPr>
          <w:noProof/>
          <w:lang w:val="es-CO"/>
        </w:rPr>
        <w:lastRenderedPageBreak/>
        <w:drawing>
          <wp:inline distT="114300" distB="114300" distL="114300" distR="114300">
            <wp:extent cx="5734050" cy="3467100"/>
            <wp:effectExtent l="0" t="0" r="0" b="0"/>
            <wp:docPr id="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0"/>
                    <a:srcRect/>
                    <a:stretch>
                      <a:fillRect/>
                    </a:stretch>
                  </pic:blipFill>
                  <pic:spPr>
                    <a:xfrm>
                      <a:off x="0" y="0"/>
                      <a:ext cx="5734050" cy="3467100"/>
                    </a:xfrm>
                    <a:prstGeom prst="rect">
                      <a:avLst/>
                    </a:prstGeom>
                    <a:ln/>
                  </pic:spPr>
                </pic:pic>
              </a:graphicData>
            </a:graphic>
          </wp:inline>
        </w:drawing>
      </w:r>
    </w:p>
    <w:p w:rsidR="002B422A" w:rsidRDefault="002B422A">
      <w:pPr>
        <w:jc w:val="both"/>
      </w:pPr>
    </w:p>
    <w:p w:rsidR="002B422A" w:rsidRDefault="00564E8C">
      <w:pPr>
        <w:jc w:val="both"/>
      </w:pPr>
      <w:r>
        <w:t>El modelo anterior corresponde al esquema a seguir para observar los datos obtenidos por este sensor y comprobar que este funcione como se espera, en este caso se prueba el modulo o sensor</w:t>
      </w:r>
      <w:r>
        <w:t xml:space="preserve"> HC-SR04 con el siguiente código:</w:t>
      </w:r>
    </w:p>
    <w:p w:rsidR="002B422A" w:rsidRDefault="002B422A">
      <w:pPr>
        <w:jc w:val="both"/>
      </w:pPr>
    </w:p>
    <w:p w:rsidR="002B422A" w:rsidRDefault="00564E8C">
      <w:pPr>
        <w:spacing w:after="140" w:line="342" w:lineRule="auto"/>
        <w:jc w:val="both"/>
      </w:pPr>
      <w:proofErr w:type="spellStart"/>
      <w:r>
        <w:rPr>
          <w:rFonts w:ascii="Courier New" w:eastAsia="Courier New" w:hAnsi="Courier New" w:cs="Courier New"/>
          <w:color w:val="CC6600"/>
          <w:sz w:val="18"/>
          <w:szCs w:val="18"/>
          <w:shd w:val="clear" w:color="auto" w:fill="F5F5F5"/>
        </w:rPr>
        <w:t>const</w:t>
      </w:r>
      <w:proofErr w:type="spellEnd"/>
      <w:r>
        <w:rPr>
          <w:rFonts w:ascii="Courier New" w:eastAsia="Courier New" w:hAnsi="Courier New" w:cs="Courier New"/>
          <w:color w:val="333333"/>
          <w:sz w:val="18"/>
          <w:szCs w:val="18"/>
          <w:shd w:val="clear" w:color="auto" w:fill="F5F5F5"/>
        </w:rPr>
        <w:t xml:space="preserve"> </w:t>
      </w:r>
      <w:proofErr w:type="spellStart"/>
      <w:r>
        <w:rPr>
          <w:rFonts w:ascii="Courier New" w:eastAsia="Courier New" w:hAnsi="Courier New" w:cs="Courier New"/>
          <w:color w:val="CC6600"/>
          <w:sz w:val="18"/>
          <w:szCs w:val="18"/>
          <w:shd w:val="clear" w:color="auto" w:fill="F5F5F5"/>
        </w:rPr>
        <w:t>int</w:t>
      </w:r>
      <w:proofErr w:type="spellEnd"/>
      <w:r>
        <w:rPr>
          <w:rFonts w:ascii="Courier New" w:eastAsia="Courier New" w:hAnsi="Courier New" w:cs="Courier New"/>
          <w:color w:val="333333"/>
          <w:sz w:val="18"/>
          <w:szCs w:val="18"/>
          <w:shd w:val="clear" w:color="auto" w:fill="F5F5F5"/>
        </w:rPr>
        <w:t xml:space="preserve"> </w:t>
      </w:r>
      <w:proofErr w:type="spellStart"/>
      <w:r>
        <w:rPr>
          <w:rFonts w:ascii="Courier New" w:eastAsia="Courier New" w:hAnsi="Courier New" w:cs="Courier New"/>
          <w:color w:val="333333"/>
          <w:sz w:val="18"/>
          <w:szCs w:val="18"/>
          <w:shd w:val="clear" w:color="auto" w:fill="F5F5F5"/>
        </w:rPr>
        <w:t>Trigger</w:t>
      </w:r>
      <w:proofErr w:type="spellEnd"/>
      <w:r>
        <w:rPr>
          <w:rFonts w:ascii="Courier New" w:eastAsia="Courier New" w:hAnsi="Courier New" w:cs="Courier New"/>
          <w:color w:val="333333"/>
          <w:sz w:val="18"/>
          <w:szCs w:val="18"/>
          <w:shd w:val="clear" w:color="auto" w:fill="F5F5F5"/>
        </w:rPr>
        <w:t xml:space="preserve"> = 2;   </w:t>
      </w:r>
      <w:r>
        <w:rPr>
          <w:rFonts w:ascii="Courier New" w:eastAsia="Courier New" w:hAnsi="Courier New" w:cs="Courier New"/>
          <w:color w:val="7E7E7E"/>
          <w:sz w:val="18"/>
          <w:szCs w:val="18"/>
          <w:shd w:val="clear" w:color="auto" w:fill="F5F5F5"/>
        </w:rPr>
        <w:t xml:space="preserve">//Pin digital 2 para el </w:t>
      </w:r>
      <w:proofErr w:type="spellStart"/>
      <w:r>
        <w:rPr>
          <w:rFonts w:ascii="Courier New" w:eastAsia="Courier New" w:hAnsi="Courier New" w:cs="Courier New"/>
          <w:color w:val="7E7E7E"/>
          <w:sz w:val="18"/>
          <w:szCs w:val="18"/>
          <w:shd w:val="clear" w:color="auto" w:fill="F5F5F5"/>
        </w:rPr>
        <w:t>Trigger</w:t>
      </w:r>
      <w:proofErr w:type="spellEnd"/>
      <w:r>
        <w:rPr>
          <w:rFonts w:ascii="Courier New" w:eastAsia="Courier New" w:hAnsi="Courier New" w:cs="Courier New"/>
          <w:color w:val="7E7E7E"/>
          <w:sz w:val="18"/>
          <w:szCs w:val="18"/>
          <w:shd w:val="clear" w:color="auto" w:fill="F5F5F5"/>
        </w:rPr>
        <w:t xml:space="preserve"> del sensor</w:t>
      </w:r>
      <w:r>
        <w:rPr>
          <w:rFonts w:ascii="Courier New" w:eastAsia="Courier New" w:hAnsi="Courier New" w:cs="Courier New"/>
          <w:color w:val="333333"/>
          <w:sz w:val="18"/>
          <w:szCs w:val="18"/>
          <w:shd w:val="clear" w:color="auto" w:fill="F5F5F5"/>
        </w:rPr>
        <w:br/>
      </w:r>
      <w:proofErr w:type="spellStart"/>
      <w:r>
        <w:rPr>
          <w:rFonts w:ascii="Courier New" w:eastAsia="Courier New" w:hAnsi="Courier New" w:cs="Courier New"/>
          <w:color w:val="CC6600"/>
          <w:sz w:val="18"/>
          <w:szCs w:val="18"/>
          <w:shd w:val="clear" w:color="auto" w:fill="F5F5F5"/>
        </w:rPr>
        <w:t>const</w:t>
      </w:r>
      <w:proofErr w:type="spellEnd"/>
      <w:r>
        <w:rPr>
          <w:rFonts w:ascii="Courier New" w:eastAsia="Courier New" w:hAnsi="Courier New" w:cs="Courier New"/>
          <w:color w:val="333333"/>
          <w:sz w:val="18"/>
          <w:szCs w:val="18"/>
          <w:shd w:val="clear" w:color="auto" w:fill="F5F5F5"/>
        </w:rPr>
        <w:t xml:space="preserve"> </w:t>
      </w:r>
      <w:proofErr w:type="spellStart"/>
      <w:r>
        <w:rPr>
          <w:rFonts w:ascii="Courier New" w:eastAsia="Courier New" w:hAnsi="Courier New" w:cs="Courier New"/>
          <w:color w:val="CC6600"/>
          <w:sz w:val="18"/>
          <w:szCs w:val="18"/>
          <w:shd w:val="clear" w:color="auto" w:fill="F5F5F5"/>
        </w:rPr>
        <w:t>int</w:t>
      </w:r>
      <w:proofErr w:type="spellEnd"/>
      <w:r>
        <w:rPr>
          <w:rFonts w:ascii="Courier New" w:eastAsia="Courier New" w:hAnsi="Courier New" w:cs="Courier New"/>
          <w:color w:val="333333"/>
          <w:sz w:val="18"/>
          <w:szCs w:val="18"/>
          <w:shd w:val="clear" w:color="auto" w:fill="F5F5F5"/>
        </w:rPr>
        <w:t xml:space="preserve"> Echo = 3;   </w:t>
      </w:r>
      <w:r>
        <w:rPr>
          <w:rFonts w:ascii="Courier New" w:eastAsia="Courier New" w:hAnsi="Courier New" w:cs="Courier New"/>
          <w:color w:val="7E7E7E"/>
          <w:sz w:val="18"/>
          <w:szCs w:val="18"/>
          <w:shd w:val="clear" w:color="auto" w:fill="F5F5F5"/>
        </w:rPr>
        <w:t>//Pin digital 3 para el Echo del sensor</w:t>
      </w:r>
      <w:r>
        <w:rPr>
          <w:rFonts w:ascii="Courier New" w:eastAsia="Courier New" w:hAnsi="Courier New" w:cs="Courier New"/>
          <w:color w:val="333333"/>
          <w:sz w:val="18"/>
          <w:szCs w:val="18"/>
          <w:shd w:val="clear" w:color="auto" w:fill="F5F5F5"/>
        </w:rPr>
        <w:br/>
      </w:r>
      <w:r>
        <w:rPr>
          <w:rFonts w:ascii="Courier New" w:eastAsia="Courier New" w:hAnsi="Courier New" w:cs="Courier New"/>
          <w:color w:val="333333"/>
          <w:sz w:val="18"/>
          <w:szCs w:val="18"/>
          <w:shd w:val="clear" w:color="auto" w:fill="F5F5F5"/>
        </w:rPr>
        <w:br/>
      </w:r>
      <w:proofErr w:type="spellStart"/>
      <w:r>
        <w:rPr>
          <w:rFonts w:ascii="Courier New" w:eastAsia="Courier New" w:hAnsi="Courier New" w:cs="Courier New"/>
          <w:color w:val="CC6600"/>
          <w:sz w:val="18"/>
          <w:szCs w:val="18"/>
          <w:shd w:val="clear" w:color="auto" w:fill="F5F5F5"/>
        </w:rPr>
        <w:t>void</w:t>
      </w:r>
      <w:proofErr w:type="spellEnd"/>
      <w:r>
        <w:rPr>
          <w:rFonts w:ascii="Courier New" w:eastAsia="Courier New" w:hAnsi="Courier New" w:cs="Courier New"/>
          <w:color w:val="333333"/>
          <w:sz w:val="18"/>
          <w:szCs w:val="18"/>
          <w:shd w:val="clear" w:color="auto" w:fill="F5F5F5"/>
        </w:rPr>
        <w:t xml:space="preserve"> </w:t>
      </w:r>
      <w:proofErr w:type="spellStart"/>
      <w:r>
        <w:rPr>
          <w:rFonts w:ascii="Courier New" w:eastAsia="Courier New" w:hAnsi="Courier New" w:cs="Courier New"/>
          <w:b/>
          <w:color w:val="CC6600"/>
          <w:sz w:val="18"/>
          <w:szCs w:val="18"/>
          <w:shd w:val="clear" w:color="auto" w:fill="F5F5F5"/>
        </w:rPr>
        <w:t>setup</w:t>
      </w:r>
      <w:proofErr w:type="spellEnd"/>
      <w:r>
        <w:rPr>
          <w:rFonts w:ascii="Courier New" w:eastAsia="Courier New" w:hAnsi="Courier New" w:cs="Courier New"/>
          <w:color w:val="333333"/>
          <w:sz w:val="18"/>
          <w:szCs w:val="18"/>
          <w:shd w:val="clear" w:color="auto" w:fill="F5F5F5"/>
        </w:rPr>
        <w:t>() {</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b/>
          <w:color w:val="CC6600"/>
          <w:sz w:val="18"/>
          <w:szCs w:val="18"/>
          <w:shd w:val="clear" w:color="auto" w:fill="F5F5F5"/>
        </w:rPr>
        <w:t>Serial</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CC6600"/>
          <w:sz w:val="18"/>
          <w:szCs w:val="18"/>
          <w:shd w:val="clear" w:color="auto" w:fill="F5F5F5"/>
        </w:rPr>
        <w:t>begin</w:t>
      </w:r>
      <w:proofErr w:type="spellEnd"/>
      <w:r>
        <w:rPr>
          <w:rFonts w:ascii="Courier New" w:eastAsia="Courier New" w:hAnsi="Courier New" w:cs="Courier New"/>
          <w:color w:val="333333"/>
          <w:sz w:val="18"/>
          <w:szCs w:val="18"/>
          <w:shd w:val="clear" w:color="auto" w:fill="F5F5F5"/>
        </w:rPr>
        <w:t>(9600);</w:t>
      </w:r>
      <w:r>
        <w:rPr>
          <w:rFonts w:ascii="Courier New" w:eastAsia="Courier New" w:hAnsi="Courier New" w:cs="Courier New"/>
          <w:color w:val="7E7E7E"/>
          <w:sz w:val="18"/>
          <w:szCs w:val="18"/>
          <w:shd w:val="clear" w:color="auto" w:fill="F5F5F5"/>
        </w:rPr>
        <w:t>//</w:t>
      </w:r>
      <w:proofErr w:type="spellStart"/>
      <w:r>
        <w:rPr>
          <w:rFonts w:ascii="Courier New" w:eastAsia="Courier New" w:hAnsi="Courier New" w:cs="Courier New"/>
          <w:color w:val="7E7E7E"/>
          <w:sz w:val="18"/>
          <w:szCs w:val="18"/>
          <w:shd w:val="clear" w:color="auto" w:fill="F5F5F5"/>
        </w:rPr>
        <w:t>iniciailzamos</w:t>
      </w:r>
      <w:proofErr w:type="spellEnd"/>
      <w:r>
        <w:rPr>
          <w:rFonts w:ascii="Courier New" w:eastAsia="Courier New" w:hAnsi="Courier New" w:cs="Courier New"/>
          <w:color w:val="7E7E7E"/>
          <w:sz w:val="18"/>
          <w:szCs w:val="18"/>
          <w:shd w:val="clear" w:color="auto" w:fill="F5F5F5"/>
        </w:rPr>
        <w:t xml:space="preserve"> la comunicación</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color w:val="CC6600"/>
          <w:sz w:val="18"/>
          <w:szCs w:val="18"/>
          <w:shd w:val="clear" w:color="auto" w:fill="F5F5F5"/>
        </w:rPr>
        <w:t>pinMode</w:t>
      </w:r>
      <w:proofErr w:type="spellEnd"/>
      <w:r>
        <w:rPr>
          <w:rFonts w:ascii="Courier New" w:eastAsia="Courier New" w:hAnsi="Courier New" w:cs="Courier New"/>
          <w:color w:val="333333"/>
          <w:sz w:val="18"/>
          <w:szCs w:val="18"/>
          <w:shd w:val="clear" w:color="auto" w:fill="F5F5F5"/>
        </w:rPr>
        <w:t>(</w:t>
      </w:r>
      <w:proofErr w:type="spellStart"/>
      <w:r>
        <w:rPr>
          <w:rFonts w:ascii="Courier New" w:eastAsia="Courier New" w:hAnsi="Courier New" w:cs="Courier New"/>
          <w:color w:val="333333"/>
          <w:sz w:val="18"/>
          <w:szCs w:val="18"/>
          <w:shd w:val="clear" w:color="auto" w:fill="F5F5F5"/>
        </w:rPr>
        <w:t>Trigger</w:t>
      </w:r>
      <w:proofErr w:type="spellEnd"/>
      <w:r>
        <w:rPr>
          <w:rFonts w:ascii="Courier New" w:eastAsia="Courier New" w:hAnsi="Courier New" w:cs="Courier New"/>
          <w:color w:val="333333"/>
          <w:sz w:val="18"/>
          <w:szCs w:val="18"/>
          <w:shd w:val="clear" w:color="auto" w:fill="F5F5F5"/>
        </w:rPr>
        <w:t xml:space="preserve">, </w:t>
      </w:r>
      <w:r>
        <w:rPr>
          <w:rFonts w:ascii="Courier New" w:eastAsia="Courier New" w:hAnsi="Courier New" w:cs="Courier New"/>
          <w:color w:val="006699"/>
          <w:sz w:val="18"/>
          <w:szCs w:val="18"/>
          <w:shd w:val="clear" w:color="auto" w:fill="F5F5F5"/>
        </w:rPr>
        <w:t>OUTPUT</w:t>
      </w:r>
      <w:r>
        <w:rPr>
          <w:rFonts w:ascii="Courier New" w:eastAsia="Courier New" w:hAnsi="Courier New" w:cs="Courier New"/>
          <w:color w:val="333333"/>
          <w:sz w:val="18"/>
          <w:szCs w:val="18"/>
          <w:shd w:val="clear" w:color="auto" w:fill="F5F5F5"/>
        </w:rPr>
        <w:t xml:space="preserve">); </w:t>
      </w:r>
      <w:r>
        <w:rPr>
          <w:rFonts w:ascii="Courier New" w:eastAsia="Courier New" w:hAnsi="Courier New" w:cs="Courier New"/>
          <w:color w:val="7E7E7E"/>
          <w:sz w:val="18"/>
          <w:szCs w:val="18"/>
          <w:shd w:val="clear" w:color="auto" w:fill="F5F5F5"/>
        </w:rPr>
        <w:t>//pin como salida</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color w:val="CC6600"/>
          <w:sz w:val="18"/>
          <w:szCs w:val="18"/>
          <w:shd w:val="clear" w:color="auto" w:fill="F5F5F5"/>
        </w:rPr>
        <w:t>pinMode</w:t>
      </w:r>
      <w:proofErr w:type="spellEnd"/>
      <w:r>
        <w:rPr>
          <w:rFonts w:ascii="Courier New" w:eastAsia="Courier New" w:hAnsi="Courier New" w:cs="Courier New"/>
          <w:color w:val="333333"/>
          <w:sz w:val="18"/>
          <w:szCs w:val="18"/>
          <w:shd w:val="clear" w:color="auto" w:fill="F5F5F5"/>
        </w:rPr>
        <w:t xml:space="preserve">(Echo, </w:t>
      </w:r>
      <w:r>
        <w:rPr>
          <w:rFonts w:ascii="Courier New" w:eastAsia="Courier New" w:hAnsi="Courier New" w:cs="Courier New"/>
          <w:color w:val="006699"/>
          <w:sz w:val="18"/>
          <w:szCs w:val="18"/>
          <w:shd w:val="clear" w:color="auto" w:fill="F5F5F5"/>
        </w:rPr>
        <w:t>INPUT</w:t>
      </w:r>
      <w:r>
        <w:rPr>
          <w:rFonts w:ascii="Courier New" w:eastAsia="Courier New" w:hAnsi="Courier New" w:cs="Courier New"/>
          <w:color w:val="333333"/>
          <w:sz w:val="18"/>
          <w:szCs w:val="18"/>
          <w:shd w:val="clear" w:color="auto" w:fill="F5F5F5"/>
        </w:rPr>
        <w:t xml:space="preserve">);  </w:t>
      </w:r>
      <w:r>
        <w:rPr>
          <w:rFonts w:ascii="Courier New" w:eastAsia="Courier New" w:hAnsi="Courier New" w:cs="Courier New"/>
          <w:color w:val="7E7E7E"/>
          <w:sz w:val="18"/>
          <w:szCs w:val="18"/>
          <w:shd w:val="clear" w:color="auto" w:fill="F5F5F5"/>
        </w:rPr>
        <w:t>//pin como entrada</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color w:val="CC6600"/>
          <w:sz w:val="18"/>
          <w:szCs w:val="18"/>
          <w:shd w:val="clear" w:color="auto" w:fill="F5F5F5"/>
        </w:rPr>
        <w:t>digitalWrite</w:t>
      </w:r>
      <w:proofErr w:type="spellEnd"/>
      <w:r>
        <w:rPr>
          <w:rFonts w:ascii="Courier New" w:eastAsia="Courier New" w:hAnsi="Courier New" w:cs="Courier New"/>
          <w:color w:val="333333"/>
          <w:sz w:val="18"/>
          <w:szCs w:val="18"/>
          <w:shd w:val="clear" w:color="auto" w:fill="F5F5F5"/>
        </w:rPr>
        <w:t>(</w:t>
      </w:r>
      <w:proofErr w:type="spellStart"/>
      <w:r>
        <w:rPr>
          <w:rFonts w:ascii="Courier New" w:eastAsia="Courier New" w:hAnsi="Courier New" w:cs="Courier New"/>
          <w:color w:val="333333"/>
          <w:sz w:val="18"/>
          <w:szCs w:val="18"/>
          <w:shd w:val="clear" w:color="auto" w:fill="F5F5F5"/>
        </w:rPr>
        <w:t>Trigger</w:t>
      </w:r>
      <w:proofErr w:type="spellEnd"/>
      <w:r>
        <w:rPr>
          <w:rFonts w:ascii="Courier New" w:eastAsia="Courier New" w:hAnsi="Courier New" w:cs="Courier New"/>
          <w:color w:val="333333"/>
          <w:sz w:val="18"/>
          <w:szCs w:val="18"/>
          <w:shd w:val="clear" w:color="auto" w:fill="F5F5F5"/>
        </w:rPr>
        <w:t xml:space="preserve">, </w:t>
      </w:r>
      <w:r>
        <w:rPr>
          <w:rFonts w:ascii="Courier New" w:eastAsia="Courier New" w:hAnsi="Courier New" w:cs="Courier New"/>
          <w:color w:val="006699"/>
          <w:sz w:val="18"/>
          <w:szCs w:val="18"/>
          <w:shd w:val="clear" w:color="auto" w:fill="F5F5F5"/>
        </w:rPr>
        <w:t>LOW</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7E7E7E"/>
          <w:sz w:val="18"/>
          <w:szCs w:val="18"/>
          <w:shd w:val="clear" w:color="auto" w:fill="F5F5F5"/>
        </w:rPr>
        <w:t>//Inicializamos el pin con 0</w:t>
      </w:r>
      <w:r>
        <w:rPr>
          <w:rFonts w:ascii="Courier New" w:eastAsia="Courier New" w:hAnsi="Courier New" w:cs="Courier New"/>
          <w:color w:val="333333"/>
          <w:sz w:val="18"/>
          <w:szCs w:val="18"/>
          <w:shd w:val="clear" w:color="auto" w:fill="F5F5F5"/>
        </w:rPr>
        <w:br/>
        <w:t>}</w:t>
      </w:r>
      <w:r>
        <w:rPr>
          <w:rFonts w:ascii="Courier New" w:eastAsia="Courier New" w:hAnsi="Courier New" w:cs="Courier New"/>
          <w:color w:val="333333"/>
          <w:sz w:val="18"/>
          <w:szCs w:val="18"/>
          <w:shd w:val="clear" w:color="auto" w:fill="F5F5F5"/>
        </w:rPr>
        <w:br/>
      </w:r>
      <w:r>
        <w:rPr>
          <w:rFonts w:ascii="Courier New" w:eastAsia="Courier New" w:hAnsi="Courier New" w:cs="Courier New"/>
          <w:color w:val="333333"/>
          <w:sz w:val="18"/>
          <w:szCs w:val="18"/>
          <w:shd w:val="clear" w:color="auto" w:fill="F5F5F5"/>
        </w:rPr>
        <w:br/>
      </w:r>
      <w:proofErr w:type="spellStart"/>
      <w:r>
        <w:rPr>
          <w:rFonts w:ascii="Courier New" w:eastAsia="Courier New" w:hAnsi="Courier New" w:cs="Courier New"/>
          <w:color w:val="CC6600"/>
          <w:sz w:val="18"/>
          <w:szCs w:val="18"/>
          <w:shd w:val="clear" w:color="auto" w:fill="F5F5F5"/>
        </w:rPr>
        <w:t>void</w:t>
      </w:r>
      <w:proofErr w:type="spellEnd"/>
      <w:r>
        <w:rPr>
          <w:rFonts w:ascii="Courier New" w:eastAsia="Courier New" w:hAnsi="Courier New" w:cs="Courier New"/>
          <w:color w:val="333333"/>
          <w:sz w:val="18"/>
          <w:szCs w:val="18"/>
          <w:shd w:val="clear" w:color="auto" w:fill="F5F5F5"/>
        </w:rPr>
        <w:t xml:space="preserve"> </w:t>
      </w:r>
      <w:proofErr w:type="spellStart"/>
      <w:r>
        <w:rPr>
          <w:rFonts w:ascii="Courier New" w:eastAsia="Courier New" w:hAnsi="Courier New" w:cs="Courier New"/>
          <w:b/>
          <w:color w:val="CC6600"/>
          <w:sz w:val="18"/>
          <w:szCs w:val="18"/>
          <w:shd w:val="clear" w:color="auto" w:fill="F5F5F5"/>
        </w:rPr>
        <w:t>loop</w:t>
      </w:r>
      <w:proofErr w:type="spellEnd"/>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333333"/>
          <w:sz w:val="18"/>
          <w:szCs w:val="18"/>
          <w:shd w:val="clear" w:color="auto" w:fill="F5F5F5"/>
        </w:rPr>
        <w:br/>
        <w:t>{</w:t>
      </w:r>
      <w:r>
        <w:rPr>
          <w:rFonts w:ascii="Courier New" w:eastAsia="Courier New" w:hAnsi="Courier New" w:cs="Courier New"/>
          <w:color w:val="333333"/>
          <w:sz w:val="18"/>
          <w:szCs w:val="18"/>
          <w:shd w:val="clear" w:color="auto" w:fill="F5F5F5"/>
        </w:rPr>
        <w:br/>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color w:val="CC6600"/>
          <w:sz w:val="18"/>
          <w:szCs w:val="18"/>
          <w:shd w:val="clear" w:color="auto" w:fill="F5F5F5"/>
        </w:rPr>
        <w:t>long</w:t>
      </w:r>
      <w:proofErr w:type="spellEnd"/>
      <w:r>
        <w:rPr>
          <w:rFonts w:ascii="Courier New" w:eastAsia="Courier New" w:hAnsi="Courier New" w:cs="Courier New"/>
          <w:color w:val="333333"/>
          <w:sz w:val="18"/>
          <w:szCs w:val="18"/>
          <w:shd w:val="clear" w:color="auto" w:fill="F5F5F5"/>
        </w:rPr>
        <w:t xml:space="preserve"> t; </w:t>
      </w:r>
      <w:r>
        <w:rPr>
          <w:rFonts w:ascii="Courier New" w:eastAsia="Courier New" w:hAnsi="Courier New" w:cs="Courier New"/>
          <w:color w:val="7E7E7E"/>
          <w:sz w:val="18"/>
          <w:szCs w:val="18"/>
          <w:shd w:val="clear" w:color="auto" w:fill="F5F5F5"/>
        </w:rPr>
        <w:t>//</w:t>
      </w:r>
      <w:proofErr w:type="spellStart"/>
      <w:r>
        <w:rPr>
          <w:rFonts w:ascii="Courier New" w:eastAsia="Courier New" w:hAnsi="Courier New" w:cs="Courier New"/>
          <w:color w:val="7E7E7E"/>
          <w:sz w:val="18"/>
          <w:szCs w:val="18"/>
          <w:shd w:val="clear" w:color="auto" w:fill="F5F5F5"/>
        </w:rPr>
        <w:t>timepo</w:t>
      </w:r>
      <w:proofErr w:type="spellEnd"/>
      <w:r>
        <w:rPr>
          <w:rFonts w:ascii="Courier New" w:eastAsia="Courier New" w:hAnsi="Courier New" w:cs="Courier New"/>
          <w:color w:val="7E7E7E"/>
          <w:sz w:val="18"/>
          <w:szCs w:val="18"/>
          <w:shd w:val="clear" w:color="auto" w:fill="F5F5F5"/>
        </w:rPr>
        <w:t xml:space="preserve"> que demora en llegar el eco</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color w:val="CC6600"/>
          <w:sz w:val="18"/>
          <w:szCs w:val="18"/>
          <w:shd w:val="clear" w:color="auto" w:fill="F5F5F5"/>
        </w:rPr>
        <w:t>long</w:t>
      </w:r>
      <w:proofErr w:type="spellEnd"/>
      <w:r>
        <w:rPr>
          <w:rFonts w:ascii="Courier New" w:eastAsia="Courier New" w:hAnsi="Courier New" w:cs="Courier New"/>
          <w:color w:val="333333"/>
          <w:sz w:val="18"/>
          <w:szCs w:val="18"/>
          <w:shd w:val="clear" w:color="auto" w:fill="F5F5F5"/>
        </w:rPr>
        <w:t xml:space="preserve"> d; </w:t>
      </w:r>
      <w:r>
        <w:rPr>
          <w:rFonts w:ascii="Courier New" w:eastAsia="Courier New" w:hAnsi="Courier New" w:cs="Courier New"/>
          <w:color w:val="7E7E7E"/>
          <w:sz w:val="18"/>
          <w:szCs w:val="18"/>
          <w:shd w:val="clear" w:color="auto" w:fill="F5F5F5"/>
        </w:rPr>
        <w:t xml:space="preserve">//distancia en </w:t>
      </w:r>
      <w:proofErr w:type="spellStart"/>
      <w:r>
        <w:rPr>
          <w:rFonts w:ascii="Courier New" w:eastAsia="Courier New" w:hAnsi="Courier New" w:cs="Courier New"/>
          <w:color w:val="7E7E7E"/>
          <w:sz w:val="18"/>
          <w:szCs w:val="18"/>
          <w:shd w:val="clear" w:color="auto" w:fill="F5F5F5"/>
        </w:rPr>
        <w:t>centimetros</w:t>
      </w:r>
      <w:proofErr w:type="spellEnd"/>
      <w:r>
        <w:rPr>
          <w:rFonts w:ascii="Courier New" w:eastAsia="Courier New" w:hAnsi="Courier New" w:cs="Courier New"/>
          <w:color w:val="333333"/>
          <w:sz w:val="18"/>
          <w:szCs w:val="18"/>
          <w:shd w:val="clear" w:color="auto" w:fill="F5F5F5"/>
        </w:rPr>
        <w:br/>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color w:val="CC6600"/>
          <w:sz w:val="18"/>
          <w:szCs w:val="18"/>
          <w:shd w:val="clear" w:color="auto" w:fill="F5F5F5"/>
        </w:rPr>
        <w:t>digitalWrite</w:t>
      </w:r>
      <w:proofErr w:type="spellEnd"/>
      <w:r>
        <w:rPr>
          <w:rFonts w:ascii="Courier New" w:eastAsia="Courier New" w:hAnsi="Courier New" w:cs="Courier New"/>
          <w:color w:val="333333"/>
          <w:sz w:val="18"/>
          <w:szCs w:val="18"/>
          <w:shd w:val="clear" w:color="auto" w:fill="F5F5F5"/>
        </w:rPr>
        <w:t>(</w:t>
      </w:r>
      <w:proofErr w:type="spellStart"/>
      <w:r>
        <w:rPr>
          <w:rFonts w:ascii="Courier New" w:eastAsia="Courier New" w:hAnsi="Courier New" w:cs="Courier New"/>
          <w:color w:val="333333"/>
          <w:sz w:val="18"/>
          <w:szCs w:val="18"/>
          <w:shd w:val="clear" w:color="auto" w:fill="F5F5F5"/>
        </w:rPr>
        <w:t>Trigger</w:t>
      </w:r>
      <w:proofErr w:type="spellEnd"/>
      <w:r>
        <w:rPr>
          <w:rFonts w:ascii="Courier New" w:eastAsia="Courier New" w:hAnsi="Courier New" w:cs="Courier New"/>
          <w:color w:val="333333"/>
          <w:sz w:val="18"/>
          <w:szCs w:val="18"/>
          <w:shd w:val="clear" w:color="auto" w:fill="F5F5F5"/>
        </w:rPr>
        <w:t xml:space="preserve">, </w:t>
      </w:r>
      <w:r>
        <w:rPr>
          <w:rFonts w:ascii="Courier New" w:eastAsia="Courier New" w:hAnsi="Courier New" w:cs="Courier New"/>
          <w:color w:val="006699"/>
          <w:sz w:val="18"/>
          <w:szCs w:val="18"/>
          <w:shd w:val="clear" w:color="auto" w:fill="F5F5F5"/>
        </w:rPr>
        <w:t>HIGH</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color w:val="CC6600"/>
          <w:sz w:val="18"/>
          <w:szCs w:val="18"/>
          <w:shd w:val="clear" w:color="auto" w:fill="F5F5F5"/>
        </w:rPr>
        <w:t>delayMicroseconds</w:t>
      </w:r>
      <w:proofErr w:type="spellEnd"/>
      <w:r>
        <w:rPr>
          <w:rFonts w:ascii="Courier New" w:eastAsia="Courier New" w:hAnsi="Courier New" w:cs="Courier New"/>
          <w:color w:val="333333"/>
          <w:sz w:val="18"/>
          <w:szCs w:val="18"/>
          <w:shd w:val="clear" w:color="auto" w:fill="F5F5F5"/>
        </w:rPr>
        <w:t xml:space="preserve">(10);          </w:t>
      </w:r>
      <w:r>
        <w:rPr>
          <w:rFonts w:ascii="Courier New" w:eastAsia="Courier New" w:hAnsi="Courier New" w:cs="Courier New"/>
          <w:color w:val="7E7E7E"/>
          <w:sz w:val="18"/>
          <w:szCs w:val="18"/>
          <w:shd w:val="clear" w:color="auto" w:fill="F5F5F5"/>
        </w:rPr>
        <w:t>//Enviamos un pulso de 10us</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color w:val="CC6600"/>
          <w:sz w:val="18"/>
          <w:szCs w:val="18"/>
          <w:shd w:val="clear" w:color="auto" w:fill="F5F5F5"/>
        </w:rPr>
        <w:t>digitalWrite</w:t>
      </w:r>
      <w:proofErr w:type="spellEnd"/>
      <w:r>
        <w:rPr>
          <w:rFonts w:ascii="Courier New" w:eastAsia="Courier New" w:hAnsi="Courier New" w:cs="Courier New"/>
          <w:color w:val="333333"/>
          <w:sz w:val="18"/>
          <w:szCs w:val="18"/>
          <w:shd w:val="clear" w:color="auto" w:fill="F5F5F5"/>
        </w:rPr>
        <w:t>(</w:t>
      </w:r>
      <w:proofErr w:type="spellStart"/>
      <w:r>
        <w:rPr>
          <w:rFonts w:ascii="Courier New" w:eastAsia="Courier New" w:hAnsi="Courier New" w:cs="Courier New"/>
          <w:color w:val="333333"/>
          <w:sz w:val="18"/>
          <w:szCs w:val="18"/>
          <w:shd w:val="clear" w:color="auto" w:fill="F5F5F5"/>
        </w:rPr>
        <w:t>Trigger</w:t>
      </w:r>
      <w:proofErr w:type="spellEnd"/>
      <w:r>
        <w:rPr>
          <w:rFonts w:ascii="Courier New" w:eastAsia="Courier New" w:hAnsi="Courier New" w:cs="Courier New"/>
          <w:color w:val="333333"/>
          <w:sz w:val="18"/>
          <w:szCs w:val="18"/>
          <w:shd w:val="clear" w:color="auto" w:fill="F5F5F5"/>
        </w:rPr>
        <w:t xml:space="preserve">, </w:t>
      </w:r>
      <w:r>
        <w:rPr>
          <w:rFonts w:ascii="Courier New" w:eastAsia="Courier New" w:hAnsi="Courier New" w:cs="Courier New"/>
          <w:color w:val="006699"/>
          <w:sz w:val="18"/>
          <w:szCs w:val="18"/>
          <w:shd w:val="clear" w:color="auto" w:fill="F5F5F5"/>
        </w:rPr>
        <w:t>LOW</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333333"/>
          <w:sz w:val="18"/>
          <w:szCs w:val="18"/>
          <w:shd w:val="clear" w:color="auto" w:fill="F5F5F5"/>
        </w:rPr>
        <w:br/>
        <w:t xml:space="preserve">  </w:t>
      </w:r>
      <w:r>
        <w:rPr>
          <w:rFonts w:ascii="Courier New" w:eastAsia="Courier New" w:hAnsi="Courier New" w:cs="Courier New"/>
          <w:color w:val="333333"/>
          <w:sz w:val="18"/>
          <w:szCs w:val="18"/>
          <w:shd w:val="clear" w:color="auto" w:fill="F5F5F5"/>
        </w:rPr>
        <w:br/>
        <w:t xml:space="preserve">  t = </w:t>
      </w:r>
      <w:proofErr w:type="spellStart"/>
      <w:r>
        <w:rPr>
          <w:rFonts w:ascii="Courier New" w:eastAsia="Courier New" w:hAnsi="Courier New" w:cs="Courier New"/>
          <w:color w:val="CC6600"/>
          <w:sz w:val="18"/>
          <w:szCs w:val="18"/>
          <w:shd w:val="clear" w:color="auto" w:fill="F5F5F5"/>
        </w:rPr>
        <w:t>pulseIn</w:t>
      </w:r>
      <w:proofErr w:type="spellEnd"/>
      <w:r>
        <w:rPr>
          <w:rFonts w:ascii="Courier New" w:eastAsia="Courier New" w:hAnsi="Courier New" w:cs="Courier New"/>
          <w:color w:val="333333"/>
          <w:sz w:val="18"/>
          <w:szCs w:val="18"/>
          <w:shd w:val="clear" w:color="auto" w:fill="F5F5F5"/>
        </w:rPr>
        <w:t xml:space="preserve">(Echo, </w:t>
      </w:r>
      <w:r>
        <w:rPr>
          <w:rFonts w:ascii="Courier New" w:eastAsia="Courier New" w:hAnsi="Courier New" w:cs="Courier New"/>
          <w:color w:val="006699"/>
          <w:sz w:val="18"/>
          <w:szCs w:val="18"/>
          <w:shd w:val="clear" w:color="auto" w:fill="F5F5F5"/>
        </w:rPr>
        <w:t>HIGH</w:t>
      </w:r>
      <w:r>
        <w:rPr>
          <w:rFonts w:ascii="Courier New" w:eastAsia="Courier New" w:hAnsi="Courier New" w:cs="Courier New"/>
          <w:color w:val="333333"/>
          <w:sz w:val="18"/>
          <w:szCs w:val="18"/>
          <w:shd w:val="clear" w:color="auto" w:fill="F5F5F5"/>
        </w:rPr>
        <w:t xml:space="preserve">); </w:t>
      </w:r>
      <w:r>
        <w:rPr>
          <w:rFonts w:ascii="Courier New" w:eastAsia="Courier New" w:hAnsi="Courier New" w:cs="Courier New"/>
          <w:color w:val="7E7E7E"/>
          <w:sz w:val="18"/>
          <w:szCs w:val="18"/>
          <w:shd w:val="clear" w:color="auto" w:fill="F5F5F5"/>
        </w:rPr>
        <w:t>//obtenemos el ancho del pulso</w:t>
      </w:r>
      <w:r>
        <w:rPr>
          <w:rFonts w:ascii="Courier New" w:eastAsia="Courier New" w:hAnsi="Courier New" w:cs="Courier New"/>
          <w:color w:val="333333"/>
          <w:sz w:val="18"/>
          <w:szCs w:val="18"/>
          <w:shd w:val="clear" w:color="auto" w:fill="F5F5F5"/>
        </w:rPr>
        <w:br/>
        <w:t xml:space="preserve">  d = t/59;             </w:t>
      </w:r>
      <w:r>
        <w:rPr>
          <w:rFonts w:ascii="Courier New" w:eastAsia="Courier New" w:hAnsi="Courier New" w:cs="Courier New"/>
          <w:color w:val="7E7E7E"/>
          <w:sz w:val="18"/>
          <w:szCs w:val="18"/>
          <w:shd w:val="clear" w:color="auto" w:fill="F5F5F5"/>
        </w:rPr>
        <w:t>//escalamos el tiempo a una distancia en cm</w:t>
      </w:r>
      <w:r>
        <w:rPr>
          <w:rFonts w:ascii="Courier New" w:eastAsia="Courier New" w:hAnsi="Courier New" w:cs="Courier New"/>
          <w:color w:val="333333"/>
          <w:sz w:val="18"/>
          <w:szCs w:val="18"/>
          <w:shd w:val="clear" w:color="auto" w:fill="F5F5F5"/>
        </w:rPr>
        <w:br/>
        <w:t xml:space="preserve">  </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b/>
          <w:color w:val="CC6600"/>
          <w:sz w:val="18"/>
          <w:szCs w:val="18"/>
          <w:shd w:val="clear" w:color="auto" w:fill="F5F5F5"/>
        </w:rPr>
        <w:t>Serial</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CC6600"/>
          <w:sz w:val="18"/>
          <w:szCs w:val="18"/>
          <w:shd w:val="clear" w:color="auto" w:fill="F5F5F5"/>
        </w:rPr>
        <w:t>print</w:t>
      </w:r>
      <w:proofErr w:type="spellEnd"/>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006699"/>
          <w:sz w:val="18"/>
          <w:szCs w:val="18"/>
          <w:shd w:val="clear" w:color="auto" w:fill="F5F5F5"/>
        </w:rPr>
        <w:t>"</w:t>
      </w:r>
      <w:r>
        <w:rPr>
          <w:rFonts w:ascii="Courier New" w:eastAsia="Courier New" w:hAnsi="Courier New" w:cs="Courier New"/>
          <w:color w:val="006699"/>
          <w:sz w:val="18"/>
          <w:szCs w:val="18"/>
          <w:shd w:val="clear" w:color="auto" w:fill="F5F5F5"/>
        </w:rPr>
        <w:t>Distancia: "</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333333"/>
          <w:sz w:val="18"/>
          <w:szCs w:val="18"/>
          <w:shd w:val="clear" w:color="auto" w:fill="F5F5F5"/>
        </w:rPr>
        <w:br/>
      </w:r>
      <w:r>
        <w:rPr>
          <w:rFonts w:ascii="Courier New" w:eastAsia="Courier New" w:hAnsi="Courier New" w:cs="Courier New"/>
          <w:color w:val="333333"/>
          <w:sz w:val="18"/>
          <w:szCs w:val="18"/>
          <w:shd w:val="clear" w:color="auto" w:fill="F5F5F5"/>
        </w:rPr>
        <w:lastRenderedPageBreak/>
        <w:t xml:space="preserve">  </w:t>
      </w:r>
      <w:proofErr w:type="spellStart"/>
      <w:r>
        <w:rPr>
          <w:rFonts w:ascii="Courier New" w:eastAsia="Courier New" w:hAnsi="Courier New" w:cs="Courier New"/>
          <w:b/>
          <w:color w:val="CC6600"/>
          <w:sz w:val="18"/>
          <w:szCs w:val="18"/>
          <w:shd w:val="clear" w:color="auto" w:fill="F5F5F5"/>
        </w:rPr>
        <w:t>Serial</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CC6600"/>
          <w:sz w:val="18"/>
          <w:szCs w:val="18"/>
          <w:shd w:val="clear" w:color="auto" w:fill="F5F5F5"/>
        </w:rPr>
        <w:t>print</w:t>
      </w:r>
      <w:proofErr w:type="spellEnd"/>
      <w:r>
        <w:rPr>
          <w:rFonts w:ascii="Courier New" w:eastAsia="Courier New" w:hAnsi="Courier New" w:cs="Courier New"/>
          <w:color w:val="333333"/>
          <w:sz w:val="18"/>
          <w:szCs w:val="18"/>
          <w:shd w:val="clear" w:color="auto" w:fill="F5F5F5"/>
        </w:rPr>
        <w:t xml:space="preserve">(d);      </w:t>
      </w:r>
      <w:r>
        <w:rPr>
          <w:rFonts w:ascii="Courier New" w:eastAsia="Courier New" w:hAnsi="Courier New" w:cs="Courier New"/>
          <w:color w:val="7E7E7E"/>
          <w:sz w:val="18"/>
          <w:szCs w:val="18"/>
          <w:shd w:val="clear" w:color="auto" w:fill="F5F5F5"/>
        </w:rPr>
        <w:t xml:space="preserve">//Enviamos </w:t>
      </w:r>
      <w:proofErr w:type="spellStart"/>
      <w:r>
        <w:rPr>
          <w:rFonts w:ascii="Courier New" w:eastAsia="Courier New" w:hAnsi="Courier New" w:cs="Courier New"/>
          <w:color w:val="7E7E7E"/>
          <w:sz w:val="18"/>
          <w:szCs w:val="18"/>
          <w:shd w:val="clear" w:color="auto" w:fill="F5F5F5"/>
        </w:rPr>
        <w:t>serialmente</w:t>
      </w:r>
      <w:proofErr w:type="spellEnd"/>
      <w:r>
        <w:rPr>
          <w:rFonts w:ascii="Courier New" w:eastAsia="Courier New" w:hAnsi="Courier New" w:cs="Courier New"/>
          <w:color w:val="7E7E7E"/>
          <w:sz w:val="18"/>
          <w:szCs w:val="18"/>
          <w:shd w:val="clear" w:color="auto" w:fill="F5F5F5"/>
        </w:rPr>
        <w:t xml:space="preserve"> el valor de la distancia</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b/>
          <w:color w:val="CC6600"/>
          <w:sz w:val="18"/>
          <w:szCs w:val="18"/>
          <w:shd w:val="clear" w:color="auto" w:fill="F5F5F5"/>
        </w:rPr>
        <w:t>Serial</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CC6600"/>
          <w:sz w:val="18"/>
          <w:szCs w:val="18"/>
          <w:shd w:val="clear" w:color="auto" w:fill="F5F5F5"/>
        </w:rPr>
        <w:t>print</w:t>
      </w:r>
      <w:proofErr w:type="spellEnd"/>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006699"/>
          <w:sz w:val="18"/>
          <w:szCs w:val="18"/>
          <w:shd w:val="clear" w:color="auto" w:fill="F5F5F5"/>
        </w:rPr>
        <w:t>"cm"</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b/>
          <w:color w:val="CC6600"/>
          <w:sz w:val="18"/>
          <w:szCs w:val="18"/>
          <w:shd w:val="clear" w:color="auto" w:fill="F5F5F5"/>
        </w:rPr>
        <w:t>Serial</w:t>
      </w:r>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CC6600"/>
          <w:sz w:val="18"/>
          <w:szCs w:val="18"/>
          <w:shd w:val="clear" w:color="auto" w:fill="F5F5F5"/>
        </w:rPr>
        <w:t>println</w:t>
      </w:r>
      <w:proofErr w:type="spellEnd"/>
      <w:r>
        <w:rPr>
          <w:rFonts w:ascii="Courier New" w:eastAsia="Courier New" w:hAnsi="Courier New" w:cs="Courier New"/>
          <w:color w:val="333333"/>
          <w:sz w:val="18"/>
          <w:szCs w:val="18"/>
          <w:shd w:val="clear" w:color="auto" w:fill="F5F5F5"/>
        </w:rPr>
        <w:t>();</w:t>
      </w:r>
      <w:r>
        <w:rPr>
          <w:rFonts w:ascii="Courier New" w:eastAsia="Courier New" w:hAnsi="Courier New" w:cs="Courier New"/>
          <w:color w:val="333333"/>
          <w:sz w:val="18"/>
          <w:szCs w:val="18"/>
          <w:shd w:val="clear" w:color="auto" w:fill="F5F5F5"/>
        </w:rPr>
        <w:br/>
        <w:t xml:space="preserve">  </w:t>
      </w:r>
      <w:proofErr w:type="spellStart"/>
      <w:r>
        <w:rPr>
          <w:rFonts w:ascii="Courier New" w:eastAsia="Courier New" w:hAnsi="Courier New" w:cs="Courier New"/>
          <w:color w:val="CC6600"/>
          <w:sz w:val="18"/>
          <w:szCs w:val="18"/>
          <w:shd w:val="clear" w:color="auto" w:fill="F5F5F5"/>
        </w:rPr>
        <w:t>delay</w:t>
      </w:r>
      <w:proofErr w:type="spellEnd"/>
      <w:r>
        <w:rPr>
          <w:rFonts w:ascii="Courier New" w:eastAsia="Courier New" w:hAnsi="Courier New" w:cs="Courier New"/>
          <w:color w:val="333333"/>
          <w:sz w:val="18"/>
          <w:szCs w:val="18"/>
          <w:shd w:val="clear" w:color="auto" w:fill="F5F5F5"/>
        </w:rPr>
        <w:t xml:space="preserve">(100);          </w:t>
      </w:r>
      <w:r>
        <w:rPr>
          <w:rFonts w:ascii="Courier New" w:eastAsia="Courier New" w:hAnsi="Courier New" w:cs="Courier New"/>
          <w:color w:val="7E7E7E"/>
          <w:sz w:val="18"/>
          <w:szCs w:val="18"/>
          <w:shd w:val="clear" w:color="auto" w:fill="F5F5F5"/>
        </w:rPr>
        <w:t>//Hacemos una pausa de 100ms</w:t>
      </w:r>
      <w:r>
        <w:rPr>
          <w:rFonts w:ascii="Courier New" w:eastAsia="Courier New" w:hAnsi="Courier New" w:cs="Courier New"/>
          <w:color w:val="333333"/>
          <w:sz w:val="18"/>
          <w:szCs w:val="18"/>
          <w:shd w:val="clear" w:color="auto" w:fill="F5F5F5"/>
        </w:rPr>
        <w:br/>
        <w:t>}</w:t>
      </w:r>
    </w:p>
    <w:p w:rsidR="002B422A" w:rsidRDefault="002B422A">
      <w:pPr>
        <w:jc w:val="both"/>
      </w:pPr>
    </w:p>
    <w:p w:rsidR="002B422A" w:rsidRDefault="00564E8C">
      <w:pPr>
        <w:pStyle w:val="Ttulo4"/>
        <w:numPr>
          <w:ilvl w:val="0"/>
          <w:numId w:val="4"/>
        </w:numPr>
        <w:contextualSpacing/>
        <w:jc w:val="both"/>
        <w:rPr>
          <w:sz w:val="22"/>
          <w:szCs w:val="22"/>
        </w:rPr>
      </w:pPr>
      <w:bookmarkStart w:id="10" w:name="_f23skcds0nuj" w:colFirst="0" w:colLast="0"/>
      <w:bookmarkEnd w:id="10"/>
      <w:r>
        <w:rPr>
          <w:sz w:val="22"/>
          <w:szCs w:val="22"/>
        </w:rPr>
        <w:t>Método de carga.</w:t>
      </w:r>
    </w:p>
    <w:p w:rsidR="002B422A" w:rsidRDefault="002B422A"/>
    <w:p w:rsidR="002B422A" w:rsidRDefault="00564E8C">
      <w:pPr>
        <w:jc w:val="both"/>
      </w:pPr>
      <w:r>
        <w:t>Este subsistema se encarga de establecer una conexión de energía entre la fuente (Celdas solares) con el microcontrolador Arduino Uno, el cual brinda energía a los demás componentes de los otros subsistemas, las celdas se cargan por medio de luz solar lo c</w:t>
      </w:r>
      <w:r>
        <w:t>ual establece una fuente de energía amigable con el ambiente, cuando esta se encuentra cargada se puede enviar esta energía al microcontrolador y este a los diferentes elementos que se encuentran en el sistema general.</w:t>
      </w:r>
    </w:p>
    <w:p w:rsidR="002B422A" w:rsidRDefault="002B422A">
      <w:pPr>
        <w:jc w:val="both"/>
      </w:pPr>
    </w:p>
    <w:p w:rsidR="002B422A" w:rsidRDefault="00564E8C">
      <w:pPr>
        <w:jc w:val="both"/>
      </w:pPr>
      <w:r>
        <w:t>Los componentes utilizados en este s</w:t>
      </w:r>
      <w:r>
        <w:t xml:space="preserve">ubsistema, se escogieron de acuerdo </w:t>
      </w:r>
      <w:r w:rsidR="004270E7">
        <w:t>al</w:t>
      </w:r>
      <w:r>
        <w:t xml:space="preserve"> uso de tecnologías amigables con el medio ambiente, las especificaciones requeridas por el  sistema general, esencialmente en el microcontrolador que es el proveedor de energía de los demás elementos. </w:t>
      </w:r>
      <w:r w:rsidR="004270E7">
        <w:t>Obteniendo</w:t>
      </w:r>
      <w:r>
        <w:t xml:space="preserve"> los</w:t>
      </w:r>
      <w:r>
        <w:t xml:space="preserve"> siguientes elementos en el subsistema:</w:t>
      </w:r>
    </w:p>
    <w:p w:rsidR="002B422A" w:rsidRDefault="002B422A">
      <w:pPr>
        <w:jc w:val="both"/>
      </w:pPr>
    </w:p>
    <w:p w:rsidR="002B422A" w:rsidRDefault="00564E8C">
      <w:pPr>
        <w:numPr>
          <w:ilvl w:val="0"/>
          <w:numId w:val="5"/>
        </w:numPr>
        <w:contextualSpacing/>
        <w:jc w:val="both"/>
      </w:pPr>
      <w:r>
        <w:t>Celdas solares, con salida de 5V.</w:t>
      </w:r>
    </w:p>
    <w:p w:rsidR="002B422A" w:rsidRDefault="00564E8C">
      <w:pPr>
        <w:numPr>
          <w:ilvl w:val="0"/>
          <w:numId w:val="5"/>
        </w:numPr>
        <w:contextualSpacing/>
        <w:jc w:val="both"/>
      </w:pPr>
      <w:proofErr w:type="spellStart"/>
      <w:r>
        <w:t>Jumpers</w:t>
      </w:r>
      <w:proofErr w:type="spellEnd"/>
      <w:r>
        <w:t>.</w:t>
      </w:r>
    </w:p>
    <w:p w:rsidR="002B422A" w:rsidRDefault="00564E8C">
      <w:pPr>
        <w:numPr>
          <w:ilvl w:val="0"/>
          <w:numId w:val="5"/>
        </w:numPr>
        <w:contextualSpacing/>
        <w:jc w:val="both"/>
      </w:pPr>
      <w:r>
        <w:t>Microcontrolador Arduino Uno.</w:t>
      </w:r>
    </w:p>
    <w:p w:rsidR="002B422A" w:rsidRDefault="002B422A">
      <w:pPr>
        <w:jc w:val="both"/>
      </w:pPr>
    </w:p>
    <w:p w:rsidR="002B422A" w:rsidRDefault="00564E8C">
      <w:pPr>
        <w:jc w:val="both"/>
      </w:pPr>
      <w:r>
        <w:t>Modelo:</w:t>
      </w:r>
    </w:p>
    <w:p w:rsidR="002B422A" w:rsidRDefault="00564E8C" w:rsidP="004270E7">
      <w:pPr>
        <w:jc w:val="center"/>
      </w:pPr>
      <w:r>
        <w:rPr>
          <w:noProof/>
          <w:lang w:val="es-CO"/>
        </w:rPr>
        <w:drawing>
          <wp:inline distT="114300" distB="114300" distL="114300" distR="114300">
            <wp:extent cx="3954780" cy="3764280"/>
            <wp:effectExtent l="0" t="0" r="7620" b="762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954780" cy="3764280"/>
                    </a:xfrm>
                    <a:prstGeom prst="rect">
                      <a:avLst/>
                    </a:prstGeom>
                    <a:ln/>
                  </pic:spPr>
                </pic:pic>
              </a:graphicData>
            </a:graphic>
          </wp:inline>
        </w:drawing>
      </w:r>
    </w:p>
    <w:p w:rsidR="002B422A" w:rsidRDefault="002B422A">
      <w:pPr>
        <w:jc w:val="both"/>
      </w:pPr>
    </w:p>
    <w:p w:rsidR="002B422A" w:rsidRDefault="00564E8C">
      <w:pPr>
        <w:jc w:val="both"/>
      </w:pPr>
      <w:r>
        <w:t xml:space="preserve">El modelo anterior representa el esquema a seguir para la </w:t>
      </w:r>
      <w:r w:rsidR="004270E7">
        <w:t>implementación</w:t>
      </w:r>
      <w:r>
        <w:t xml:space="preserve"> del </w:t>
      </w:r>
      <w:r w:rsidR="004270E7">
        <w:t>método</w:t>
      </w:r>
      <w:r>
        <w:t xml:space="preserve"> de carga utilizado, especificando las diferentes conexiones necesarias de la celda solar con la placa Arduino para que funcione como batería </w:t>
      </w:r>
      <w:r w:rsidR="004270E7">
        <w:t>auto recargable</w:t>
      </w:r>
      <w:r>
        <w:t>.</w:t>
      </w:r>
    </w:p>
    <w:p w:rsidR="002B422A" w:rsidRDefault="00564E8C">
      <w:pPr>
        <w:pStyle w:val="Ttulo4"/>
        <w:numPr>
          <w:ilvl w:val="0"/>
          <w:numId w:val="4"/>
        </w:numPr>
        <w:contextualSpacing/>
        <w:jc w:val="both"/>
        <w:rPr>
          <w:sz w:val="22"/>
          <w:szCs w:val="22"/>
        </w:rPr>
      </w:pPr>
      <w:bookmarkStart w:id="11" w:name="_dc8cboxbnid5" w:colFirst="0" w:colLast="0"/>
      <w:bookmarkEnd w:id="11"/>
      <w:r>
        <w:rPr>
          <w:sz w:val="22"/>
          <w:szCs w:val="22"/>
        </w:rPr>
        <w:t>GPS.</w:t>
      </w:r>
    </w:p>
    <w:p w:rsidR="002B422A" w:rsidRDefault="00564E8C">
      <w:pPr>
        <w:jc w:val="both"/>
      </w:pPr>
      <w:r>
        <w:t>Este subsi</w:t>
      </w:r>
      <w:r>
        <w:t>stema brinda la ubicación exacta de los botes de basura, necesario para establecer un mapeo de estos y así determinar qué ruta es mejor a seguir por los camiones de reciclaje teniendo en cuenta la información dada por el subsistema de detección de nivel de</w:t>
      </w:r>
      <w:r>
        <w:t xml:space="preserve"> llenado.</w:t>
      </w:r>
    </w:p>
    <w:p w:rsidR="002B422A" w:rsidRDefault="002B422A">
      <w:pPr>
        <w:jc w:val="both"/>
      </w:pPr>
    </w:p>
    <w:p w:rsidR="002B422A" w:rsidRDefault="00564E8C">
      <w:pPr>
        <w:jc w:val="both"/>
      </w:pPr>
      <w:r>
        <w:t>Los elementos que se utilizan para implementar este subsistema, siguiendo la visión de mínimos costos y rendimiento óptimo son:</w:t>
      </w:r>
    </w:p>
    <w:p w:rsidR="002B422A" w:rsidRDefault="00564E8C">
      <w:pPr>
        <w:numPr>
          <w:ilvl w:val="0"/>
          <w:numId w:val="10"/>
        </w:numPr>
        <w:contextualSpacing/>
        <w:jc w:val="both"/>
      </w:pPr>
      <w:r>
        <w:t>Modulo GPS GY-NEO6MV2</w:t>
      </w:r>
    </w:p>
    <w:p w:rsidR="002B422A" w:rsidRDefault="00564E8C">
      <w:pPr>
        <w:numPr>
          <w:ilvl w:val="0"/>
          <w:numId w:val="10"/>
        </w:numPr>
        <w:contextualSpacing/>
        <w:jc w:val="both"/>
      </w:pPr>
      <w:r>
        <w:t>Placa Arduino UNO</w:t>
      </w:r>
    </w:p>
    <w:p w:rsidR="002B422A" w:rsidRDefault="00564E8C">
      <w:pPr>
        <w:numPr>
          <w:ilvl w:val="0"/>
          <w:numId w:val="10"/>
        </w:numPr>
        <w:contextualSpacing/>
        <w:jc w:val="both"/>
      </w:pPr>
      <w:proofErr w:type="spellStart"/>
      <w:r>
        <w:t>Jumpers</w:t>
      </w:r>
      <w:proofErr w:type="spellEnd"/>
    </w:p>
    <w:p w:rsidR="002B422A" w:rsidRDefault="00564E8C">
      <w:pPr>
        <w:numPr>
          <w:ilvl w:val="0"/>
          <w:numId w:val="10"/>
        </w:numPr>
        <w:contextualSpacing/>
        <w:jc w:val="both"/>
      </w:pPr>
      <w:r>
        <w:t>Resistencias</w:t>
      </w:r>
    </w:p>
    <w:p w:rsidR="002B422A" w:rsidRDefault="002B422A">
      <w:pPr>
        <w:jc w:val="both"/>
      </w:pPr>
    </w:p>
    <w:p w:rsidR="002B422A" w:rsidRDefault="00564E8C">
      <w:pPr>
        <w:jc w:val="both"/>
      </w:pPr>
      <w:r>
        <w:t>Modelo:</w:t>
      </w:r>
    </w:p>
    <w:p w:rsidR="002B422A" w:rsidRDefault="002B422A">
      <w:pPr>
        <w:jc w:val="both"/>
      </w:pPr>
    </w:p>
    <w:p w:rsidR="002B422A" w:rsidRDefault="00564E8C">
      <w:pPr>
        <w:jc w:val="both"/>
      </w:pPr>
      <w:r>
        <w:rPr>
          <w:noProof/>
          <w:lang w:val="es-CO"/>
        </w:rPr>
        <w:drawing>
          <wp:inline distT="114300" distB="114300" distL="114300" distR="114300">
            <wp:extent cx="4792980" cy="4549140"/>
            <wp:effectExtent l="0" t="0" r="7620" b="381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4793263" cy="4549409"/>
                    </a:xfrm>
                    <a:prstGeom prst="rect">
                      <a:avLst/>
                    </a:prstGeom>
                    <a:ln/>
                  </pic:spPr>
                </pic:pic>
              </a:graphicData>
            </a:graphic>
          </wp:inline>
        </w:drawing>
      </w:r>
    </w:p>
    <w:p w:rsidR="002B422A" w:rsidRDefault="002B422A">
      <w:pPr>
        <w:jc w:val="both"/>
      </w:pPr>
    </w:p>
    <w:p w:rsidR="002B422A" w:rsidRDefault="002B422A">
      <w:pPr>
        <w:jc w:val="both"/>
      </w:pPr>
    </w:p>
    <w:p w:rsidR="002B422A" w:rsidRDefault="00564E8C">
      <w:pPr>
        <w:jc w:val="both"/>
      </w:pPr>
      <w:r>
        <w:lastRenderedPageBreak/>
        <w:t>El modelo anterior muestra una guía de imp</w:t>
      </w:r>
      <w:r>
        <w:t>lementación de este subsistema, señalando conexiones pertinentes y elementos involucrados.</w:t>
      </w:r>
      <w:r>
        <w:t xml:space="preserve"> </w:t>
      </w:r>
    </w:p>
    <w:p w:rsidR="002B422A" w:rsidRDefault="00564E8C">
      <w:pPr>
        <w:pStyle w:val="Ttulo4"/>
        <w:numPr>
          <w:ilvl w:val="0"/>
          <w:numId w:val="4"/>
        </w:numPr>
        <w:contextualSpacing/>
        <w:jc w:val="both"/>
        <w:rPr>
          <w:sz w:val="22"/>
          <w:szCs w:val="22"/>
        </w:rPr>
      </w:pPr>
      <w:bookmarkStart w:id="12" w:name="_koup92uw6ova" w:colFirst="0" w:colLast="0"/>
      <w:bookmarkEnd w:id="12"/>
      <w:r>
        <w:rPr>
          <w:sz w:val="22"/>
          <w:szCs w:val="22"/>
        </w:rPr>
        <w:t>C</w:t>
      </w:r>
      <w:r>
        <w:rPr>
          <w:sz w:val="22"/>
          <w:szCs w:val="22"/>
        </w:rPr>
        <w:t>onexión a Internet con el Usuario.</w:t>
      </w:r>
    </w:p>
    <w:p w:rsidR="002B422A" w:rsidRDefault="00564E8C">
      <w:pPr>
        <w:jc w:val="both"/>
      </w:pPr>
      <w:r>
        <w:t>Este subsistema implementa una aplicación que per</w:t>
      </w:r>
      <w:r>
        <w:t xml:space="preserve">mite al usuario de esta, visualizar en qué puntos se encuentran determinados botes de basura, que nivel de llenado tienen y </w:t>
      </w:r>
      <w:r w:rsidR="00BF0E28">
        <w:t>cuáles</w:t>
      </w:r>
      <w:r>
        <w:t xml:space="preserve"> son las mejores rutas a seguir según los botes más cercanos. Este subsistema, es implementado tanto para las personas que man</w:t>
      </w:r>
      <w:r>
        <w:t>ejan los camiones de reciclaje como las personas del común que quieren reciclar y obtener puntos.</w:t>
      </w:r>
    </w:p>
    <w:p w:rsidR="002B422A" w:rsidRDefault="002B422A">
      <w:pPr>
        <w:jc w:val="both"/>
      </w:pPr>
    </w:p>
    <w:p w:rsidR="002B422A" w:rsidRDefault="00564E8C">
      <w:pPr>
        <w:jc w:val="both"/>
      </w:pPr>
      <w:r>
        <w:t>Los dispositivos y herramientas necesarias para hacer funcional este sistema</w:t>
      </w:r>
      <w:r w:rsidR="004270E7">
        <w:t>,</w:t>
      </w:r>
      <w:r>
        <w:t xml:space="preserve"> </w:t>
      </w:r>
      <w:r>
        <w:t>se mencionan a continuación:</w:t>
      </w:r>
    </w:p>
    <w:p w:rsidR="002B422A" w:rsidRDefault="00564E8C">
      <w:pPr>
        <w:numPr>
          <w:ilvl w:val="0"/>
          <w:numId w:val="6"/>
        </w:numPr>
        <w:contextualSpacing/>
        <w:jc w:val="both"/>
      </w:pPr>
      <w:r>
        <w:t>HTML</w:t>
      </w:r>
    </w:p>
    <w:p w:rsidR="002B422A" w:rsidRDefault="00564E8C">
      <w:pPr>
        <w:numPr>
          <w:ilvl w:val="0"/>
          <w:numId w:val="6"/>
        </w:numPr>
        <w:contextualSpacing/>
        <w:jc w:val="both"/>
      </w:pPr>
      <w:r>
        <w:t>Lenguaje de programación PHP</w:t>
      </w:r>
    </w:p>
    <w:p w:rsidR="002B422A" w:rsidRDefault="00564E8C">
      <w:pPr>
        <w:numPr>
          <w:ilvl w:val="0"/>
          <w:numId w:val="6"/>
        </w:numPr>
        <w:contextualSpacing/>
        <w:jc w:val="both"/>
      </w:pPr>
      <w:r>
        <w:t>JavaScript</w:t>
      </w:r>
    </w:p>
    <w:p w:rsidR="002B422A" w:rsidRDefault="00564E8C">
      <w:pPr>
        <w:numPr>
          <w:ilvl w:val="0"/>
          <w:numId w:val="6"/>
        </w:numPr>
        <w:contextualSpacing/>
        <w:jc w:val="both"/>
      </w:pPr>
      <w:r>
        <w:t>Dispositivo con acceso a internet.</w:t>
      </w:r>
    </w:p>
    <w:p w:rsidR="002B422A" w:rsidRDefault="002B422A">
      <w:pPr>
        <w:jc w:val="both"/>
      </w:pPr>
    </w:p>
    <w:p w:rsidR="002B422A" w:rsidRDefault="00564E8C">
      <w:pPr>
        <w:jc w:val="both"/>
      </w:pPr>
      <w:r>
        <w:t>En esta, se muestra en un mapa los diferentes puntos en que se encuentran las canecas que están a un nivel apropiado para ser recolectadas, tra</w:t>
      </w:r>
      <w:r>
        <w:t>zando la ruta óptima para recoger cada una de ellas.</w:t>
      </w:r>
    </w:p>
    <w:p w:rsidR="002B422A" w:rsidRDefault="002B422A">
      <w:pPr>
        <w:jc w:val="both"/>
      </w:pPr>
    </w:p>
    <w:p w:rsidR="002B422A" w:rsidRDefault="00564E8C">
      <w:pPr>
        <w:jc w:val="both"/>
      </w:pPr>
      <w:r>
        <w:t xml:space="preserve"> </w:t>
      </w:r>
      <w:r w:rsidR="000E3DC8">
        <w:rPr>
          <w:noProof/>
          <w:lang w:val="es-CO"/>
        </w:rPr>
        <w:drawing>
          <wp:inline distT="0" distB="0" distL="0" distR="0">
            <wp:extent cx="5733415" cy="2371725"/>
            <wp:effectExtent l="0" t="0" r="63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_bb.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2371725"/>
                    </a:xfrm>
                    <a:prstGeom prst="rect">
                      <a:avLst/>
                    </a:prstGeom>
                  </pic:spPr>
                </pic:pic>
              </a:graphicData>
            </a:graphic>
          </wp:inline>
        </w:drawing>
      </w:r>
    </w:p>
    <w:p w:rsidR="002B422A" w:rsidRDefault="00564E8C">
      <w:pPr>
        <w:pStyle w:val="Ttulo4"/>
        <w:numPr>
          <w:ilvl w:val="0"/>
          <w:numId w:val="4"/>
        </w:numPr>
        <w:contextualSpacing/>
        <w:jc w:val="both"/>
        <w:rPr>
          <w:sz w:val="22"/>
          <w:szCs w:val="22"/>
        </w:rPr>
      </w:pPr>
      <w:bookmarkStart w:id="13" w:name="_inbvutezagr7" w:colFirst="0" w:colLast="0"/>
      <w:bookmarkEnd w:id="13"/>
      <w:r>
        <w:rPr>
          <w:sz w:val="22"/>
          <w:szCs w:val="22"/>
        </w:rPr>
        <w:t>Persistencia de datos.</w:t>
      </w:r>
    </w:p>
    <w:p w:rsidR="002B422A" w:rsidRDefault="002B422A">
      <w:pPr>
        <w:jc w:val="both"/>
      </w:pPr>
    </w:p>
    <w:p w:rsidR="002B422A" w:rsidRDefault="00564E8C">
      <w:pPr>
        <w:jc w:val="both"/>
      </w:pPr>
      <w:r>
        <w:t>Este subsistema se encarga de guardar la información asignada a los múltiples botes de basura y las personas que interactúan con el sistema, permitiendo realizar  envíos de inf</w:t>
      </w:r>
      <w:r>
        <w:t xml:space="preserve">ormación desde el módulo </w:t>
      </w:r>
      <w:proofErr w:type="spellStart"/>
      <w:r>
        <w:t>WiFi</w:t>
      </w:r>
      <w:proofErr w:type="spellEnd"/>
      <w:r>
        <w:t xml:space="preserve"> hacia el servidor de la base de datos, la cual almacena y distribuye </w:t>
      </w:r>
      <w:r w:rsidR="006C1681">
        <w:t>está</w:t>
      </w:r>
      <w:r>
        <w:t xml:space="preserve"> según las peticiones que se realicen.</w:t>
      </w:r>
    </w:p>
    <w:p w:rsidR="002B422A" w:rsidRDefault="002B422A">
      <w:pPr>
        <w:jc w:val="both"/>
      </w:pPr>
    </w:p>
    <w:p w:rsidR="002B422A" w:rsidRDefault="00564E8C">
      <w:pPr>
        <w:jc w:val="both"/>
      </w:pPr>
      <w:r>
        <w:t xml:space="preserve">Las herramientas y dispositivos </w:t>
      </w:r>
      <w:r w:rsidR="006C1681">
        <w:t>utilizados</w:t>
      </w:r>
      <w:r>
        <w:t xml:space="preserve"> para implementar este subsistema son:</w:t>
      </w:r>
    </w:p>
    <w:p w:rsidR="002B422A" w:rsidRDefault="00564E8C">
      <w:pPr>
        <w:numPr>
          <w:ilvl w:val="0"/>
          <w:numId w:val="3"/>
        </w:numPr>
        <w:contextualSpacing/>
        <w:jc w:val="both"/>
      </w:pPr>
      <w:r>
        <w:t xml:space="preserve">Motor de base de datos </w:t>
      </w:r>
      <w:proofErr w:type="spellStart"/>
      <w:r>
        <w:t>MySQL</w:t>
      </w:r>
      <w:proofErr w:type="spellEnd"/>
    </w:p>
    <w:p w:rsidR="002B422A" w:rsidRDefault="00564E8C">
      <w:pPr>
        <w:numPr>
          <w:ilvl w:val="0"/>
          <w:numId w:val="3"/>
        </w:numPr>
        <w:contextualSpacing/>
        <w:jc w:val="both"/>
      </w:pPr>
      <w:r>
        <w:t>Len</w:t>
      </w:r>
      <w:r>
        <w:t>guaje de programación PHP</w:t>
      </w:r>
    </w:p>
    <w:p w:rsidR="002B422A" w:rsidRDefault="006C1681">
      <w:pPr>
        <w:numPr>
          <w:ilvl w:val="0"/>
          <w:numId w:val="3"/>
        </w:numPr>
        <w:contextualSpacing/>
        <w:jc w:val="both"/>
      </w:pPr>
      <w:r>
        <w:t>Módulo</w:t>
      </w:r>
      <w:r w:rsidR="00564E8C">
        <w:t xml:space="preserve"> </w:t>
      </w:r>
      <w:proofErr w:type="spellStart"/>
      <w:r w:rsidR="00564E8C">
        <w:t>WiFi</w:t>
      </w:r>
      <w:proofErr w:type="spellEnd"/>
      <w:r w:rsidR="00564E8C">
        <w:t xml:space="preserve"> ESP8266</w:t>
      </w:r>
    </w:p>
    <w:p w:rsidR="002B422A" w:rsidRDefault="00564E8C">
      <w:pPr>
        <w:numPr>
          <w:ilvl w:val="0"/>
          <w:numId w:val="3"/>
        </w:numPr>
        <w:contextualSpacing/>
        <w:jc w:val="both"/>
      </w:pPr>
      <w:proofErr w:type="spellStart"/>
      <w:r>
        <w:lastRenderedPageBreak/>
        <w:t>Jumpers</w:t>
      </w:r>
      <w:proofErr w:type="spellEnd"/>
    </w:p>
    <w:p w:rsidR="002B422A" w:rsidRDefault="00564E8C">
      <w:pPr>
        <w:numPr>
          <w:ilvl w:val="0"/>
          <w:numId w:val="3"/>
        </w:numPr>
        <w:contextualSpacing/>
        <w:jc w:val="both"/>
      </w:pPr>
      <w:r>
        <w:t>Placa Arduino UNO</w:t>
      </w:r>
    </w:p>
    <w:p w:rsidR="002B422A" w:rsidRDefault="002B422A">
      <w:pPr>
        <w:jc w:val="both"/>
      </w:pPr>
    </w:p>
    <w:p w:rsidR="002B422A" w:rsidRDefault="00564E8C">
      <w:pPr>
        <w:jc w:val="both"/>
      </w:pPr>
      <w:r>
        <w:t>Para la base de datos, se modelaron dos tablas las cuales pertenecen a persona y bote de basura y se repr</w:t>
      </w:r>
      <w:r>
        <w:t>esentan mediante el siguiente mo</w:t>
      </w:r>
      <w:r>
        <w:t>delo:</w:t>
      </w:r>
    </w:p>
    <w:p w:rsidR="002B422A" w:rsidRDefault="00564E8C">
      <w:pPr>
        <w:jc w:val="center"/>
      </w:pPr>
      <w:r>
        <w:rPr>
          <w:noProof/>
          <w:lang w:val="es-CO"/>
        </w:rPr>
        <w:drawing>
          <wp:inline distT="114300" distB="114300" distL="114300" distR="114300">
            <wp:extent cx="4467225" cy="1933575"/>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467225" cy="1933575"/>
                    </a:xfrm>
                    <a:prstGeom prst="rect">
                      <a:avLst/>
                    </a:prstGeom>
                    <a:ln/>
                  </pic:spPr>
                </pic:pic>
              </a:graphicData>
            </a:graphic>
          </wp:inline>
        </w:drawing>
      </w:r>
    </w:p>
    <w:p w:rsidR="002B422A" w:rsidRDefault="002B422A">
      <w:pPr>
        <w:jc w:val="both"/>
      </w:pPr>
    </w:p>
    <w:p w:rsidR="002B422A" w:rsidRPr="000713F9" w:rsidRDefault="00564E8C">
      <w:pPr>
        <w:jc w:val="both"/>
      </w:pPr>
      <w:r>
        <w:t>En este se visualizan las variables q</w:t>
      </w:r>
      <w:r>
        <w:t>ue se utilizan para representar cada tabla, las cuales son necesarias para implementar el proceso anteriormente descrito.</w:t>
      </w:r>
    </w:p>
    <w:p w:rsidR="002B422A" w:rsidRDefault="00564E8C">
      <w:pPr>
        <w:pStyle w:val="Ttulo1"/>
        <w:jc w:val="both"/>
        <w:rPr>
          <w:b/>
          <w:sz w:val="28"/>
          <w:szCs w:val="28"/>
        </w:rPr>
      </w:pPr>
      <w:bookmarkStart w:id="14" w:name="_rvhym940wjcm" w:colFirst="0" w:colLast="0"/>
      <w:bookmarkEnd w:id="14"/>
      <w:r>
        <w:rPr>
          <w:b/>
          <w:sz w:val="28"/>
          <w:szCs w:val="28"/>
        </w:rPr>
        <w:t>COSTOS</w:t>
      </w:r>
    </w:p>
    <w:p w:rsidR="002B422A" w:rsidRDefault="002B422A"/>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6"/>
        <w:gridCol w:w="945"/>
        <w:gridCol w:w="2279"/>
        <w:gridCol w:w="2279"/>
      </w:tblGrid>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rPr>
                <w:b/>
              </w:rPr>
            </w:pPr>
            <w:r>
              <w:rPr>
                <w:b/>
              </w:rPr>
              <w:t>Elemento Tecnológico</w:t>
            </w:r>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rPr>
                <w:b/>
              </w:rPr>
            </w:pPr>
            <w:r>
              <w:rPr>
                <w:b/>
              </w:rPr>
              <w:t>Cantidad</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rPr>
                <w:b/>
              </w:rPr>
            </w:pPr>
            <w:r>
              <w:rPr>
                <w:b/>
              </w:rPr>
              <w:t>Valor Unitario</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rPr>
                <w:b/>
              </w:rPr>
            </w:pPr>
            <w:r>
              <w:rPr>
                <w:b/>
              </w:rPr>
              <w:t>Valor Total</w:t>
            </w:r>
          </w:p>
        </w:tc>
      </w:tr>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proofErr w:type="spellStart"/>
            <w:r>
              <w:t>Protoboard</w:t>
            </w:r>
            <w:proofErr w:type="spellEnd"/>
          </w:p>
          <w:p w:rsidR="002B422A" w:rsidRDefault="00564E8C">
            <w:pPr>
              <w:widowControl w:val="0"/>
              <w:pBdr>
                <w:top w:val="nil"/>
                <w:left w:val="nil"/>
                <w:bottom w:val="nil"/>
                <w:right w:val="nil"/>
                <w:between w:val="nil"/>
              </w:pBdr>
              <w:spacing w:line="240" w:lineRule="auto"/>
              <w:jc w:val="center"/>
            </w:pPr>
            <w:r>
              <w:rPr>
                <w:noProof/>
                <w:lang w:val="es-CO"/>
              </w:rPr>
              <w:drawing>
                <wp:inline distT="114300" distB="114300" distL="114300" distR="114300">
                  <wp:extent cx="1240869" cy="1590675"/>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5329" t="29427" r="35454" b="25068"/>
                          <a:stretch>
                            <a:fillRect/>
                          </a:stretch>
                        </pic:blipFill>
                        <pic:spPr>
                          <a:xfrm>
                            <a:off x="0" y="0"/>
                            <a:ext cx="1240869" cy="1590675"/>
                          </a:xfrm>
                          <a:prstGeom prst="rect">
                            <a:avLst/>
                          </a:prstGeom>
                          <a:ln/>
                        </pic:spPr>
                      </pic:pic>
                    </a:graphicData>
                  </a:graphic>
                </wp:inline>
              </w:drawing>
            </w:r>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1</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$ 11’000</w:t>
            </w:r>
          </w:p>
        </w:tc>
        <w:tc>
          <w:tcPr>
            <w:tcW w:w="2279" w:type="dxa"/>
            <w:shd w:val="clear" w:color="auto" w:fill="auto"/>
            <w:tcMar>
              <w:top w:w="100" w:type="dxa"/>
              <w:left w:w="100" w:type="dxa"/>
              <w:bottom w:w="100" w:type="dxa"/>
              <w:right w:w="100" w:type="dxa"/>
            </w:tcMar>
          </w:tcPr>
          <w:p w:rsidR="002B422A" w:rsidRDefault="00564E8C">
            <w:pPr>
              <w:widowControl w:val="0"/>
              <w:spacing w:line="240" w:lineRule="auto"/>
              <w:jc w:val="center"/>
            </w:pPr>
            <w:r>
              <w:t>$ 11’000</w:t>
            </w:r>
          </w:p>
        </w:tc>
      </w:tr>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Módulo GPS</w:t>
            </w:r>
          </w:p>
          <w:p w:rsidR="002B422A" w:rsidRDefault="00564E8C">
            <w:pPr>
              <w:widowControl w:val="0"/>
              <w:pBdr>
                <w:top w:val="nil"/>
                <w:left w:val="nil"/>
                <w:bottom w:val="nil"/>
                <w:right w:val="nil"/>
                <w:between w:val="nil"/>
              </w:pBdr>
              <w:spacing w:line="240" w:lineRule="auto"/>
              <w:jc w:val="center"/>
            </w:pPr>
            <w:r>
              <w:rPr>
                <w:b/>
                <w:noProof/>
                <w:sz w:val="28"/>
                <w:szCs w:val="28"/>
                <w:lang w:val="es-CO"/>
              </w:rPr>
              <w:lastRenderedPageBreak/>
              <w:drawing>
                <wp:inline distT="114300" distB="114300" distL="114300" distR="114300">
                  <wp:extent cx="1023937" cy="286584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l="22569" t="14479" r="36988" b="17604"/>
                          <a:stretch>
                            <a:fillRect/>
                          </a:stretch>
                        </pic:blipFill>
                        <pic:spPr>
                          <a:xfrm rot="10800000">
                            <a:off x="0" y="0"/>
                            <a:ext cx="1023937" cy="2865848"/>
                          </a:xfrm>
                          <a:prstGeom prst="rect">
                            <a:avLst/>
                          </a:prstGeom>
                          <a:ln/>
                        </pic:spPr>
                      </pic:pic>
                    </a:graphicData>
                  </a:graphic>
                </wp:inline>
              </w:drawing>
            </w:r>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lastRenderedPageBreak/>
              <w:t>1</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$ 39’000</w:t>
            </w:r>
          </w:p>
        </w:tc>
        <w:tc>
          <w:tcPr>
            <w:tcW w:w="2279" w:type="dxa"/>
            <w:shd w:val="clear" w:color="auto" w:fill="auto"/>
            <w:tcMar>
              <w:top w:w="100" w:type="dxa"/>
              <w:left w:w="100" w:type="dxa"/>
              <w:bottom w:w="100" w:type="dxa"/>
              <w:right w:w="100" w:type="dxa"/>
            </w:tcMar>
          </w:tcPr>
          <w:p w:rsidR="002B422A" w:rsidRDefault="00564E8C">
            <w:pPr>
              <w:widowControl w:val="0"/>
              <w:spacing w:line="240" w:lineRule="auto"/>
              <w:jc w:val="center"/>
            </w:pPr>
            <w:r>
              <w:t>$ 39’000</w:t>
            </w:r>
          </w:p>
        </w:tc>
      </w:tr>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Sensor Ultrasonido</w:t>
            </w:r>
            <w:r>
              <w:rPr>
                <w:b/>
                <w:noProof/>
                <w:sz w:val="28"/>
                <w:szCs w:val="28"/>
                <w:lang w:val="es-CO"/>
              </w:rPr>
              <w:drawing>
                <wp:inline distT="114300" distB="114300" distL="114300" distR="114300">
                  <wp:extent cx="1285875" cy="2019300"/>
                  <wp:effectExtent l="366712" t="-366712" r="366712" b="-366712"/>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20833" r="42708" b="25000"/>
                          <a:stretch>
                            <a:fillRect/>
                          </a:stretch>
                        </pic:blipFill>
                        <pic:spPr>
                          <a:xfrm rot="16200000">
                            <a:off x="0" y="0"/>
                            <a:ext cx="1285875" cy="2019300"/>
                          </a:xfrm>
                          <a:prstGeom prst="rect">
                            <a:avLst/>
                          </a:prstGeom>
                          <a:ln/>
                        </pic:spPr>
                      </pic:pic>
                    </a:graphicData>
                  </a:graphic>
                </wp:inline>
              </w:drawing>
            </w:r>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1</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$ 5’000</w:t>
            </w:r>
          </w:p>
        </w:tc>
        <w:tc>
          <w:tcPr>
            <w:tcW w:w="2279" w:type="dxa"/>
            <w:shd w:val="clear" w:color="auto" w:fill="auto"/>
            <w:tcMar>
              <w:top w:w="100" w:type="dxa"/>
              <w:left w:w="100" w:type="dxa"/>
              <w:bottom w:w="100" w:type="dxa"/>
              <w:right w:w="100" w:type="dxa"/>
            </w:tcMar>
          </w:tcPr>
          <w:p w:rsidR="002B422A" w:rsidRDefault="00564E8C">
            <w:pPr>
              <w:widowControl w:val="0"/>
              <w:spacing w:line="240" w:lineRule="auto"/>
              <w:jc w:val="center"/>
            </w:pPr>
            <w:r>
              <w:t>$ 5’000</w:t>
            </w:r>
          </w:p>
        </w:tc>
      </w:tr>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proofErr w:type="spellStart"/>
            <w:r>
              <w:t>Jumpers</w:t>
            </w:r>
            <w:proofErr w:type="spellEnd"/>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18</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$ 300</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$ 5’400</w:t>
            </w:r>
          </w:p>
        </w:tc>
      </w:tr>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xml:space="preserve">Cable para </w:t>
            </w:r>
            <w:proofErr w:type="spellStart"/>
            <w:r>
              <w:t>Protoboard</w:t>
            </w:r>
            <w:proofErr w:type="spellEnd"/>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1</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$ 1’000</w:t>
            </w:r>
          </w:p>
        </w:tc>
        <w:tc>
          <w:tcPr>
            <w:tcW w:w="2279" w:type="dxa"/>
            <w:shd w:val="clear" w:color="auto" w:fill="auto"/>
            <w:tcMar>
              <w:top w:w="100" w:type="dxa"/>
              <w:left w:w="100" w:type="dxa"/>
              <w:bottom w:w="100" w:type="dxa"/>
              <w:right w:w="100" w:type="dxa"/>
            </w:tcMar>
          </w:tcPr>
          <w:p w:rsidR="002B422A" w:rsidRDefault="00564E8C">
            <w:pPr>
              <w:widowControl w:val="0"/>
              <w:spacing w:line="240" w:lineRule="auto"/>
              <w:jc w:val="center"/>
            </w:pPr>
            <w:r>
              <w:t>$ 1’000</w:t>
            </w:r>
          </w:p>
        </w:tc>
      </w:tr>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Arduino UNO</w:t>
            </w:r>
            <w:r>
              <w:rPr>
                <w:noProof/>
                <w:lang w:val="es-CO"/>
              </w:rPr>
              <w:drawing>
                <wp:inline distT="114300" distB="114300" distL="114300" distR="114300">
                  <wp:extent cx="2105025" cy="1562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21717" t="19944" r="26245" b="15512"/>
                          <a:stretch>
                            <a:fillRect/>
                          </a:stretch>
                        </pic:blipFill>
                        <pic:spPr>
                          <a:xfrm>
                            <a:off x="0" y="0"/>
                            <a:ext cx="2105025" cy="1562100"/>
                          </a:xfrm>
                          <a:prstGeom prst="rect">
                            <a:avLst/>
                          </a:prstGeom>
                          <a:ln/>
                        </pic:spPr>
                      </pic:pic>
                    </a:graphicData>
                  </a:graphic>
                </wp:inline>
              </w:drawing>
            </w:r>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1</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$ 26’000</w:t>
            </w:r>
          </w:p>
        </w:tc>
        <w:tc>
          <w:tcPr>
            <w:tcW w:w="2279" w:type="dxa"/>
            <w:shd w:val="clear" w:color="auto" w:fill="auto"/>
            <w:tcMar>
              <w:top w:w="100" w:type="dxa"/>
              <w:left w:w="100" w:type="dxa"/>
              <w:bottom w:w="100" w:type="dxa"/>
              <w:right w:w="100" w:type="dxa"/>
            </w:tcMar>
          </w:tcPr>
          <w:p w:rsidR="002B422A" w:rsidRDefault="00564E8C">
            <w:pPr>
              <w:widowControl w:val="0"/>
              <w:spacing w:line="240" w:lineRule="auto"/>
              <w:jc w:val="center"/>
            </w:pPr>
            <w:r>
              <w:t>$ 26’000</w:t>
            </w:r>
          </w:p>
        </w:tc>
      </w:tr>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Mini Panel Solar</w:t>
            </w:r>
            <w:r>
              <w:rPr>
                <w:b/>
                <w:noProof/>
                <w:sz w:val="28"/>
                <w:szCs w:val="28"/>
                <w:lang w:val="es-CO"/>
              </w:rPr>
              <w:drawing>
                <wp:inline distT="114300" distB="114300" distL="114300" distR="114300">
                  <wp:extent cx="2095500" cy="12573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2095500" cy="1257300"/>
                          </a:xfrm>
                          <a:prstGeom prst="rect">
                            <a:avLst/>
                          </a:prstGeom>
                          <a:ln/>
                        </pic:spPr>
                      </pic:pic>
                    </a:graphicData>
                  </a:graphic>
                </wp:inline>
              </w:drawing>
            </w:r>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1</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$ 14’000</w:t>
            </w:r>
          </w:p>
        </w:tc>
        <w:tc>
          <w:tcPr>
            <w:tcW w:w="2279" w:type="dxa"/>
            <w:shd w:val="clear" w:color="auto" w:fill="auto"/>
            <w:tcMar>
              <w:top w:w="100" w:type="dxa"/>
              <w:left w:w="100" w:type="dxa"/>
              <w:bottom w:w="100" w:type="dxa"/>
              <w:right w:w="100" w:type="dxa"/>
            </w:tcMar>
          </w:tcPr>
          <w:p w:rsidR="002B422A" w:rsidRDefault="00564E8C">
            <w:pPr>
              <w:widowControl w:val="0"/>
              <w:spacing w:line="240" w:lineRule="auto"/>
              <w:jc w:val="center"/>
            </w:pPr>
            <w:r>
              <w:t>$ 14’000</w:t>
            </w:r>
          </w:p>
        </w:tc>
      </w:tr>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proofErr w:type="spellStart"/>
            <w:r>
              <w:t>Modulo</w:t>
            </w:r>
            <w:proofErr w:type="spellEnd"/>
            <w:r>
              <w:t xml:space="preserve"> </w:t>
            </w:r>
            <w:proofErr w:type="spellStart"/>
            <w:r>
              <w:t>WiFi</w:t>
            </w:r>
            <w:proofErr w:type="spellEnd"/>
            <w:r>
              <w:rPr>
                <w:noProof/>
                <w:lang w:val="es-CO"/>
              </w:rPr>
              <w:drawing>
                <wp:inline distT="114300" distB="114300" distL="114300" distR="114300">
                  <wp:extent cx="1123950" cy="1590675"/>
                  <wp:effectExtent l="233362" t="-233362" r="233362" b="-233362"/>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l="43311" t="23545" r="37043" b="30193"/>
                          <a:stretch>
                            <a:fillRect/>
                          </a:stretch>
                        </pic:blipFill>
                        <pic:spPr>
                          <a:xfrm rot="5400000">
                            <a:off x="0" y="0"/>
                            <a:ext cx="1123950" cy="1590675"/>
                          </a:xfrm>
                          <a:prstGeom prst="rect">
                            <a:avLst/>
                          </a:prstGeom>
                          <a:ln/>
                        </pic:spPr>
                      </pic:pic>
                    </a:graphicData>
                  </a:graphic>
                </wp:inline>
              </w:drawing>
            </w:r>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1</w:t>
            </w:r>
          </w:p>
        </w:tc>
        <w:tc>
          <w:tcPr>
            <w:tcW w:w="2279" w:type="dxa"/>
            <w:shd w:val="clear" w:color="auto" w:fill="auto"/>
            <w:tcMar>
              <w:top w:w="100" w:type="dxa"/>
              <w:left w:w="100" w:type="dxa"/>
              <w:bottom w:w="100" w:type="dxa"/>
              <w:right w:w="100" w:type="dxa"/>
            </w:tcMar>
          </w:tcPr>
          <w:p w:rsidR="002B422A" w:rsidRDefault="00564E8C">
            <w:pPr>
              <w:widowControl w:val="0"/>
              <w:spacing w:line="240" w:lineRule="auto"/>
              <w:jc w:val="center"/>
            </w:pPr>
            <w:r>
              <w:t>$ 13’000</w:t>
            </w:r>
          </w:p>
        </w:tc>
        <w:tc>
          <w:tcPr>
            <w:tcW w:w="2279" w:type="dxa"/>
            <w:shd w:val="clear" w:color="auto" w:fill="auto"/>
            <w:tcMar>
              <w:top w:w="100" w:type="dxa"/>
              <w:left w:w="100" w:type="dxa"/>
              <w:bottom w:w="100" w:type="dxa"/>
              <w:right w:w="100" w:type="dxa"/>
            </w:tcMar>
          </w:tcPr>
          <w:p w:rsidR="002B422A" w:rsidRDefault="00564E8C">
            <w:pPr>
              <w:widowControl w:val="0"/>
              <w:spacing w:line="240" w:lineRule="auto"/>
              <w:jc w:val="center"/>
            </w:pPr>
            <w:r>
              <w:t>$ 13’000</w:t>
            </w:r>
          </w:p>
        </w:tc>
      </w:tr>
      <w:tr w:rsidR="002B422A">
        <w:tc>
          <w:tcPr>
            <w:tcW w:w="352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lastRenderedPageBreak/>
              <w:t>Resistencias Eléctricas</w:t>
            </w:r>
          </w:p>
        </w:tc>
        <w:tc>
          <w:tcPr>
            <w:tcW w:w="945"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5</w:t>
            </w:r>
          </w:p>
        </w:tc>
        <w:tc>
          <w:tcPr>
            <w:tcW w:w="2279" w:type="dxa"/>
            <w:shd w:val="clear" w:color="auto" w:fill="auto"/>
            <w:tcMar>
              <w:top w:w="100" w:type="dxa"/>
              <w:left w:w="100" w:type="dxa"/>
              <w:bottom w:w="100" w:type="dxa"/>
              <w:right w:w="100" w:type="dxa"/>
            </w:tcMar>
          </w:tcPr>
          <w:p w:rsidR="002B422A" w:rsidRDefault="00564E8C">
            <w:pPr>
              <w:widowControl w:val="0"/>
              <w:pBdr>
                <w:top w:val="nil"/>
                <w:left w:val="nil"/>
                <w:bottom w:val="nil"/>
                <w:right w:val="nil"/>
                <w:between w:val="nil"/>
              </w:pBdr>
              <w:spacing w:line="240" w:lineRule="auto"/>
              <w:jc w:val="center"/>
            </w:pPr>
            <w:r>
              <w:t>$ 200</w:t>
            </w:r>
          </w:p>
        </w:tc>
        <w:tc>
          <w:tcPr>
            <w:tcW w:w="2279" w:type="dxa"/>
            <w:shd w:val="clear" w:color="auto" w:fill="auto"/>
            <w:tcMar>
              <w:top w:w="100" w:type="dxa"/>
              <w:left w:w="100" w:type="dxa"/>
              <w:bottom w:w="100" w:type="dxa"/>
              <w:right w:w="100" w:type="dxa"/>
            </w:tcMar>
          </w:tcPr>
          <w:p w:rsidR="002B422A" w:rsidRDefault="00564E8C">
            <w:pPr>
              <w:widowControl w:val="0"/>
              <w:spacing w:line="240" w:lineRule="auto"/>
              <w:jc w:val="center"/>
            </w:pPr>
            <w:r>
              <w:t>$ 1’000</w:t>
            </w:r>
          </w:p>
        </w:tc>
      </w:tr>
    </w:tbl>
    <w:p w:rsidR="002B422A" w:rsidRDefault="002B422A">
      <w:pPr>
        <w:rPr>
          <w:b/>
          <w:sz w:val="28"/>
          <w:szCs w:val="28"/>
        </w:rPr>
      </w:pPr>
    </w:p>
    <w:p w:rsidR="002B422A" w:rsidRDefault="00564E8C">
      <w:pPr>
        <w:jc w:val="right"/>
        <w:rPr>
          <w:b/>
          <w:sz w:val="28"/>
          <w:szCs w:val="28"/>
        </w:rPr>
      </w:pPr>
      <w:r>
        <w:rPr>
          <w:b/>
          <w:sz w:val="28"/>
          <w:szCs w:val="28"/>
        </w:rPr>
        <w:t>TOTAL:          $ 115’400</w:t>
      </w:r>
    </w:p>
    <w:p w:rsidR="002B422A" w:rsidRDefault="00564E8C">
      <w:pPr>
        <w:pStyle w:val="Ttulo1"/>
        <w:rPr>
          <w:b/>
          <w:sz w:val="28"/>
          <w:szCs w:val="28"/>
        </w:rPr>
      </w:pPr>
      <w:bookmarkStart w:id="15" w:name="_bx2r0r47y1ts" w:colFirst="0" w:colLast="0"/>
      <w:bookmarkEnd w:id="15"/>
      <w:r>
        <w:rPr>
          <w:b/>
          <w:sz w:val="28"/>
          <w:szCs w:val="28"/>
        </w:rPr>
        <w:t>IMPLEMENTACIÓN Y PRUEBAS</w:t>
      </w:r>
    </w:p>
    <w:p w:rsidR="002B422A" w:rsidRDefault="00564E8C">
      <w:r>
        <w:t>Prototipo Ensamblado</w:t>
      </w:r>
    </w:p>
    <w:p w:rsidR="000713F9" w:rsidRDefault="000713F9" w:rsidP="000713F9">
      <w:pPr>
        <w:jc w:val="both"/>
      </w:pPr>
    </w:p>
    <w:p w:rsidR="000713F9" w:rsidRDefault="000713F9" w:rsidP="000713F9">
      <w:pPr>
        <w:jc w:val="both"/>
      </w:pPr>
      <w:r>
        <w:t>En estas imágenes, se observa la implementación del subsistema detector de nivel de llenado y el método de carga, los cuales son fundamentales en la elaboración de este proyecto.</w:t>
      </w:r>
    </w:p>
    <w:p w:rsidR="002B422A" w:rsidRDefault="00564E8C" w:rsidP="000713F9">
      <w:pPr>
        <w:pStyle w:val="Ttulo1"/>
        <w:jc w:val="both"/>
      </w:pPr>
      <w:bookmarkStart w:id="16" w:name="_ikacol9ff88z" w:colFirst="0" w:colLast="0"/>
      <w:bookmarkEnd w:id="16"/>
      <w:r>
        <w:rPr>
          <w:b/>
          <w:sz w:val="28"/>
          <w:szCs w:val="28"/>
        </w:rPr>
        <w:t xml:space="preserve"> </w:t>
      </w:r>
      <w:r>
        <w:rPr>
          <w:b/>
          <w:noProof/>
          <w:sz w:val="28"/>
          <w:szCs w:val="28"/>
          <w:lang w:val="es-CO"/>
        </w:rPr>
        <w:drawing>
          <wp:inline distT="114300" distB="114300" distL="114300" distR="114300">
            <wp:extent cx="2757681" cy="1655762"/>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757681" cy="1655762"/>
                    </a:xfrm>
                    <a:prstGeom prst="rect">
                      <a:avLst/>
                    </a:prstGeom>
                    <a:ln/>
                  </pic:spPr>
                </pic:pic>
              </a:graphicData>
            </a:graphic>
          </wp:inline>
        </w:drawing>
      </w:r>
      <w:r>
        <w:rPr>
          <w:b/>
          <w:noProof/>
          <w:sz w:val="28"/>
          <w:szCs w:val="28"/>
          <w:lang w:val="es-CO"/>
        </w:rPr>
        <w:drawing>
          <wp:inline distT="114300" distB="114300" distL="114300" distR="114300">
            <wp:extent cx="2819400" cy="19050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r="11641"/>
                    <a:stretch>
                      <a:fillRect/>
                    </a:stretch>
                  </pic:blipFill>
                  <pic:spPr>
                    <a:xfrm>
                      <a:off x="0" y="0"/>
                      <a:ext cx="2819400" cy="1905000"/>
                    </a:xfrm>
                    <a:prstGeom prst="rect">
                      <a:avLst/>
                    </a:prstGeom>
                    <a:ln/>
                  </pic:spPr>
                </pic:pic>
              </a:graphicData>
            </a:graphic>
          </wp:inline>
        </w:drawing>
      </w:r>
    </w:p>
    <w:p w:rsidR="002B422A" w:rsidRDefault="00564E8C">
      <w:pPr>
        <w:pStyle w:val="Ttulo1"/>
        <w:rPr>
          <w:b/>
          <w:sz w:val="28"/>
          <w:szCs w:val="28"/>
        </w:rPr>
      </w:pPr>
      <w:bookmarkStart w:id="17" w:name="_xyxcag69t5o9" w:colFirst="0" w:colLast="0"/>
      <w:bookmarkEnd w:id="17"/>
      <w:r>
        <w:rPr>
          <w:b/>
          <w:sz w:val="28"/>
          <w:szCs w:val="28"/>
        </w:rPr>
        <w:t>RESULTADOS</w:t>
      </w:r>
    </w:p>
    <w:p w:rsidR="000713F9" w:rsidRPr="000713F9" w:rsidRDefault="000713F9" w:rsidP="000713F9">
      <w:pPr>
        <w:jc w:val="both"/>
      </w:pPr>
      <w:r>
        <w:t>En la siguiente imagen, se puede observar un sistema funciona el cual cuenta con el acoplamiento de los diferentes subsistemas anteriormente descrito.</w:t>
      </w:r>
    </w:p>
    <w:p w:rsidR="001658EE" w:rsidRPr="001658EE" w:rsidRDefault="001658EE" w:rsidP="000713F9">
      <w:pPr>
        <w:jc w:val="center"/>
      </w:pPr>
      <w:bookmarkStart w:id="18" w:name="_GoBack"/>
      <w:r>
        <w:rPr>
          <w:noProof/>
          <w:lang w:val="es-CO"/>
        </w:rPr>
        <w:drawing>
          <wp:inline distT="0" distB="0" distL="0" distR="0">
            <wp:extent cx="4556760" cy="341769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775951_10213826498449181_3090085019348107264_n.jpg"/>
                    <pic:cNvPicPr/>
                  </pic:nvPicPr>
                  <pic:blipFill>
                    <a:blip r:embed="rId23">
                      <a:extLst>
                        <a:ext uri="{28A0092B-C50C-407E-A947-70E740481C1C}">
                          <a14:useLocalDpi xmlns:a14="http://schemas.microsoft.com/office/drawing/2010/main" val="0"/>
                        </a:ext>
                      </a:extLst>
                    </a:blip>
                    <a:stretch>
                      <a:fillRect/>
                    </a:stretch>
                  </pic:blipFill>
                  <pic:spPr>
                    <a:xfrm>
                      <a:off x="0" y="0"/>
                      <a:ext cx="4559784" cy="3419964"/>
                    </a:xfrm>
                    <a:prstGeom prst="rect">
                      <a:avLst/>
                    </a:prstGeom>
                  </pic:spPr>
                </pic:pic>
              </a:graphicData>
            </a:graphic>
          </wp:inline>
        </w:drawing>
      </w:r>
      <w:bookmarkEnd w:id="18"/>
    </w:p>
    <w:p w:rsidR="002B422A" w:rsidRDefault="00564E8C">
      <w:pPr>
        <w:pStyle w:val="Ttulo1"/>
        <w:rPr>
          <w:b/>
          <w:sz w:val="28"/>
          <w:szCs w:val="28"/>
        </w:rPr>
      </w:pPr>
      <w:bookmarkStart w:id="19" w:name="_n83divyovzzb" w:colFirst="0" w:colLast="0"/>
      <w:bookmarkEnd w:id="19"/>
      <w:r>
        <w:rPr>
          <w:b/>
          <w:sz w:val="28"/>
          <w:szCs w:val="28"/>
        </w:rPr>
        <w:lastRenderedPageBreak/>
        <w:t>CONCLUSIONES</w:t>
      </w:r>
    </w:p>
    <w:p w:rsidR="002B422A" w:rsidRDefault="00D467E6" w:rsidP="00D467E6">
      <w:pPr>
        <w:numPr>
          <w:ilvl w:val="0"/>
          <w:numId w:val="9"/>
        </w:numPr>
        <w:contextualSpacing/>
        <w:jc w:val="both"/>
      </w:pPr>
      <w:r>
        <w:t>La planeación del proyecto, visto desde la perspectiva de componentes mediante subsistemas, permitió establ</w:t>
      </w:r>
      <w:r w:rsidR="006F372E">
        <w:t xml:space="preserve">ecer bases fuertes para dar una nueva solución frente a </w:t>
      </w:r>
      <w:r>
        <w:t>una problemática central en la sociedad como lo es el reciclaje consiente.</w:t>
      </w:r>
    </w:p>
    <w:p w:rsidR="002B422A" w:rsidRDefault="006F372E" w:rsidP="00D467E6">
      <w:pPr>
        <w:numPr>
          <w:ilvl w:val="0"/>
          <w:numId w:val="9"/>
        </w:numPr>
        <w:contextualSpacing/>
        <w:jc w:val="both"/>
      </w:pPr>
      <w:r>
        <w:t xml:space="preserve">La utilización de un panel solar que funciona como una batería auto recargable, en este tipo de proyectos y que brinda soluciones </w:t>
      </w:r>
      <w:proofErr w:type="gramStart"/>
      <w:r>
        <w:t>auto sostenibles</w:t>
      </w:r>
      <w:proofErr w:type="gramEnd"/>
      <w:r>
        <w:t>, es una visión futurista que cumple con las características necesarias para ser aplicada a la idea de una ciudad inteligente.</w:t>
      </w:r>
    </w:p>
    <w:p w:rsidR="000713F9" w:rsidRDefault="006F372E" w:rsidP="000713F9">
      <w:pPr>
        <w:numPr>
          <w:ilvl w:val="0"/>
          <w:numId w:val="9"/>
        </w:numPr>
        <w:contextualSpacing/>
        <w:jc w:val="both"/>
      </w:pPr>
      <w:r>
        <w:t>Implementar</w:t>
      </w:r>
      <w:r w:rsidR="00E06F2D">
        <w:t xml:space="preserve"> un sistema que permita una interacción humano-maquina en niveles apropiados, que utilice ubicación geoespacial, que permita el control fácil de basuras basado en el reciclaje y que genere rutas óptimas en cuanto a botes de basura, refleja una gran </w:t>
      </w:r>
      <w:r w:rsidR="000713F9">
        <w:t>visión a futuro y un amplio dominio de actitudes que en muchas ocasiones permiten florecer la recursividad en diferentes campos</w:t>
      </w:r>
      <w:r w:rsidR="00E06F2D">
        <w:t>.</w:t>
      </w:r>
      <w:r w:rsidR="000713F9">
        <w:t xml:space="preserve"> </w:t>
      </w:r>
    </w:p>
    <w:p w:rsidR="002B422A" w:rsidRDefault="00564E8C">
      <w:pPr>
        <w:pStyle w:val="Ttulo1"/>
      </w:pPr>
      <w:bookmarkStart w:id="20" w:name="_8j4o39pn76hg" w:colFirst="0" w:colLast="0"/>
      <w:bookmarkEnd w:id="20"/>
      <w:r>
        <w:rPr>
          <w:b/>
          <w:sz w:val="28"/>
          <w:szCs w:val="28"/>
        </w:rPr>
        <w:t>WEBGRAFÍA</w:t>
      </w:r>
    </w:p>
    <w:p w:rsidR="002B422A" w:rsidRDefault="00564E8C">
      <w:pPr>
        <w:numPr>
          <w:ilvl w:val="0"/>
          <w:numId w:val="7"/>
        </w:numPr>
        <w:contextualSpacing/>
      </w:pPr>
      <w:r>
        <w:t>Ultrasonico-</w:t>
      </w:r>
      <w:hyperlink r:id="rId24">
        <w:r>
          <w:rPr>
            <w:color w:val="1155CC"/>
            <w:u w:val="single"/>
          </w:rPr>
          <w:t>https://www.geekfactory.mx/tutoriales/tutoriales-arduino/sensor-ultrasonico-hc-sr04-y-arduino/</w:t>
        </w:r>
      </w:hyperlink>
    </w:p>
    <w:p w:rsidR="002B422A" w:rsidRDefault="00564E8C">
      <w:pPr>
        <w:numPr>
          <w:ilvl w:val="0"/>
          <w:numId w:val="7"/>
        </w:numPr>
        <w:contextualSpacing/>
      </w:pPr>
      <w:hyperlink r:id="rId25">
        <w:r>
          <w:rPr>
            <w:color w:val="1155CC"/>
            <w:u w:val="single"/>
          </w:rPr>
          <w:t>https://naylampmechatronics.com/blog/10_Tutorial-de-Arduino-y-sensor-ultras%C3%B3nico-HC-S.html</w:t>
        </w:r>
      </w:hyperlink>
    </w:p>
    <w:p w:rsidR="002B422A" w:rsidRDefault="00564E8C">
      <w:pPr>
        <w:numPr>
          <w:ilvl w:val="0"/>
          <w:numId w:val="7"/>
        </w:numPr>
        <w:contextualSpacing/>
      </w:pPr>
      <w:proofErr w:type="spellStart"/>
      <w:r>
        <w:t>Libreria</w:t>
      </w:r>
      <w:proofErr w:type="spellEnd"/>
      <w:r>
        <w:t xml:space="preserve"> </w:t>
      </w:r>
      <w:proofErr w:type="spellStart"/>
      <w:r>
        <w:t>NewPing</w:t>
      </w:r>
      <w:proofErr w:type="spellEnd"/>
      <w:r>
        <w:t>-</w:t>
      </w:r>
      <w:hyperlink r:id="rId26">
        <w:r>
          <w:rPr>
            <w:color w:val="1155CC"/>
            <w:u w:val="single"/>
          </w:rPr>
          <w:t>http://playgroun</w:t>
        </w:r>
        <w:r>
          <w:rPr>
            <w:color w:val="1155CC"/>
            <w:u w:val="single"/>
          </w:rPr>
          <w:t>d.arduino.cc/Code/NewPing</w:t>
        </w:r>
      </w:hyperlink>
    </w:p>
    <w:p w:rsidR="002B422A" w:rsidRPr="00857532" w:rsidRDefault="00564E8C">
      <w:pPr>
        <w:numPr>
          <w:ilvl w:val="0"/>
          <w:numId w:val="7"/>
        </w:numPr>
        <w:contextualSpacing/>
        <w:rPr>
          <w:lang w:val="en-GB"/>
        </w:rPr>
      </w:pPr>
      <w:r w:rsidRPr="00857532">
        <w:rPr>
          <w:lang w:val="en-GB"/>
        </w:rPr>
        <w:t xml:space="preserve">GPS - </w:t>
      </w:r>
      <w:hyperlink r:id="rId27">
        <w:r w:rsidRPr="00857532">
          <w:rPr>
            <w:color w:val="1155CC"/>
            <w:u w:val="single"/>
            <w:lang w:val="en-GB"/>
          </w:rPr>
          <w:t>https://www.leantec.es/blog/54_Tutorial-Arduino--Modulo-GPS-GPS6MV2.html</w:t>
        </w:r>
      </w:hyperlink>
    </w:p>
    <w:p w:rsidR="002B422A" w:rsidRDefault="00564E8C">
      <w:pPr>
        <w:numPr>
          <w:ilvl w:val="0"/>
          <w:numId w:val="7"/>
        </w:numPr>
        <w:contextualSpacing/>
      </w:pPr>
      <w:r>
        <w:t xml:space="preserve">Arduino UNO - </w:t>
      </w:r>
      <w:hyperlink r:id="rId28">
        <w:r>
          <w:rPr>
            <w:color w:val="1155CC"/>
            <w:u w:val="single"/>
          </w:rPr>
          <w:t>https://store.arduino.cc/usa/arduino-uno-rev3</w:t>
        </w:r>
      </w:hyperlink>
    </w:p>
    <w:p w:rsidR="002B422A" w:rsidRPr="00857532" w:rsidRDefault="00564E8C">
      <w:pPr>
        <w:numPr>
          <w:ilvl w:val="0"/>
          <w:numId w:val="7"/>
        </w:numPr>
        <w:contextualSpacing/>
        <w:rPr>
          <w:lang w:val="en-GB"/>
        </w:rPr>
      </w:pPr>
      <w:r w:rsidRPr="00857532">
        <w:rPr>
          <w:lang w:val="en-GB"/>
        </w:rPr>
        <w:t xml:space="preserve">Modulo WIFI- </w:t>
      </w:r>
      <w:hyperlink r:id="rId29">
        <w:r w:rsidRPr="00857532">
          <w:rPr>
            <w:color w:val="1155CC"/>
            <w:u w:val="single"/>
            <w:lang w:val="en-GB"/>
          </w:rPr>
          <w:t>https://moviltronics.com.co/varios/193-modulo-wifi-esp8266.html</w:t>
        </w:r>
      </w:hyperlink>
    </w:p>
    <w:p w:rsidR="002B422A" w:rsidRPr="00857532" w:rsidRDefault="00564E8C">
      <w:pPr>
        <w:numPr>
          <w:ilvl w:val="0"/>
          <w:numId w:val="7"/>
        </w:numPr>
        <w:contextualSpacing/>
        <w:rPr>
          <w:lang w:val="en-GB"/>
        </w:rPr>
      </w:pPr>
      <w:r w:rsidRPr="00857532">
        <w:rPr>
          <w:lang w:val="en-GB"/>
        </w:rPr>
        <w:t xml:space="preserve">Modulo WIFI - </w:t>
      </w:r>
      <w:hyperlink r:id="rId30">
        <w:r w:rsidRPr="00857532">
          <w:rPr>
            <w:color w:val="1155CC"/>
            <w:u w:val="single"/>
            <w:lang w:val="en-GB"/>
          </w:rPr>
          <w:t>https://www.prometec.net/arduino-wifi/</w:t>
        </w:r>
      </w:hyperlink>
    </w:p>
    <w:p w:rsidR="002B422A" w:rsidRDefault="00564E8C">
      <w:pPr>
        <w:numPr>
          <w:ilvl w:val="0"/>
          <w:numId w:val="7"/>
        </w:numPr>
        <w:contextualSpacing/>
      </w:pPr>
      <w:r>
        <w:t xml:space="preserve">Resistencias </w:t>
      </w:r>
      <w:proofErr w:type="spellStart"/>
      <w:r>
        <w:t>Electricas</w:t>
      </w:r>
      <w:proofErr w:type="spellEnd"/>
      <w:r>
        <w:t xml:space="preserve">- </w:t>
      </w:r>
      <w:hyperlink r:id="rId31">
        <w:r>
          <w:rPr>
            <w:color w:val="1155CC"/>
            <w:u w:val="single"/>
          </w:rPr>
          <w:t>http://www.electrontools.com/Home/WP/</w:t>
        </w:r>
        <w:r>
          <w:rPr>
            <w:color w:val="1155CC"/>
            <w:u w:val="single"/>
          </w:rPr>
          <w:t>2016/03/09/codigo-de-colores-resistencias/</w:t>
        </w:r>
      </w:hyperlink>
    </w:p>
    <w:p w:rsidR="002B422A" w:rsidRDefault="00564E8C">
      <w:pPr>
        <w:numPr>
          <w:ilvl w:val="0"/>
          <w:numId w:val="7"/>
        </w:numPr>
        <w:contextualSpacing/>
      </w:pPr>
      <w:r>
        <w:t xml:space="preserve">Mini Panel Solar - </w:t>
      </w:r>
      <w:hyperlink r:id="rId32">
        <w:r>
          <w:rPr>
            <w:color w:val="1155CC"/>
            <w:u w:val="single"/>
          </w:rPr>
          <w:t>https://www.electronicaembajadore</w:t>
        </w:r>
        <w:r>
          <w:rPr>
            <w:color w:val="1155CC"/>
            <w:u w:val="single"/>
          </w:rPr>
          <w:t>s.com/es/Productos/Detalle/SA41S05/sistemas-de-alimentacion/energia-solar-paneles-solares-/panel-solar-5v-3w</w:t>
        </w:r>
      </w:hyperlink>
    </w:p>
    <w:p w:rsidR="002B422A" w:rsidRPr="00857532" w:rsidRDefault="00564E8C">
      <w:pPr>
        <w:numPr>
          <w:ilvl w:val="0"/>
          <w:numId w:val="7"/>
        </w:numPr>
        <w:contextualSpacing/>
        <w:rPr>
          <w:lang w:val="en-GB"/>
        </w:rPr>
      </w:pPr>
      <w:proofErr w:type="spellStart"/>
      <w:r w:rsidRPr="00857532">
        <w:rPr>
          <w:lang w:val="en-GB"/>
        </w:rPr>
        <w:t>Protoboard</w:t>
      </w:r>
      <w:proofErr w:type="spellEnd"/>
      <w:r w:rsidRPr="00857532">
        <w:rPr>
          <w:lang w:val="en-GB"/>
        </w:rPr>
        <w:t xml:space="preserve">- </w:t>
      </w:r>
      <w:hyperlink r:id="rId33">
        <w:r w:rsidRPr="00857532">
          <w:rPr>
            <w:color w:val="1155CC"/>
            <w:u w:val="single"/>
            <w:lang w:val="en-GB"/>
          </w:rPr>
          <w:t>http://artefactos.leame.com/protoboard/</w:t>
        </w:r>
      </w:hyperlink>
    </w:p>
    <w:p w:rsidR="002B422A" w:rsidRDefault="00564E8C">
      <w:pPr>
        <w:numPr>
          <w:ilvl w:val="0"/>
          <w:numId w:val="7"/>
        </w:numPr>
        <w:contextualSpacing/>
      </w:pPr>
      <w:r>
        <w:t>Comandos AT- https://www.arduino-boa</w:t>
      </w:r>
      <w:r>
        <w:t>rd.com/arduino/esp8266</w:t>
      </w:r>
    </w:p>
    <w:p w:rsidR="002B422A" w:rsidRDefault="00564E8C">
      <w:pPr>
        <w:numPr>
          <w:ilvl w:val="0"/>
          <w:numId w:val="7"/>
        </w:numPr>
        <w:contextualSpacing/>
      </w:pPr>
      <w:hyperlink r:id="rId34" w:anchor="AT+CIPSTA=ip">
        <w:r>
          <w:rPr>
            <w:color w:val="1155CC"/>
            <w:u w:val="single"/>
          </w:rPr>
          <w:t>https://hetpro-store.com/comandos-at-esp8266-esp8266ex/#AT+CIPSTA=ip</w:t>
        </w:r>
      </w:hyperlink>
    </w:p>
    <w:p w:rsidR="002B422A" w:rsidRDefault="00564E8C" w:rsidP="001658EE">
      <w:pPr>
        <w:numPr>
          <w:ilvl w:val="0"/>
          <w:numId w:val="7"/>
        </w:numPr>
        <w:contextualSpacing/>
      </w:pPr>
      <w:r>
        <w:t>ESP8266 - https://naylampmechatronics.com/blog/54_arduino-y-esp8266-com</w:t>
      </w:r>
      <w:r>
        <w:t>o-cliente-web.html</w:t>
      </w:r>
    </w:p>
    <w:sectPr w:rsidR="002B422A">
      <w:headerReference w:type="default" r:id="rId35"/>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E8C" w:rsidRDefault="00564E8C">
      <w:pPr>
        <w:spacing w:line="240" w:lineRule="auto"/>
      </w:pPr>
      <w:r>
        <w:separator/>
      </w:r>
    </w:p>
  </w:endnote>
  <w:endnote w:type="continuationSeparator" w:id="0">
    <w:p w:rsidR="00564E8C" w:rsidRDefault="00564E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E8C" w:rsidRDefault="00564E8C">
      <w:pPr>
        <w:spacing w:line="240" w:lineRule="auto"/>
      </w:pPr>
      <w:r>
        <w:separator/>
      </w:r>
    </w:p>
  </w:footnote>
  <w:footnote w:type="continuationSeparator" w:id="0">
    <w:p w:rsidR="00564E8C" w:rsidRDefault="00564E8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22A" w:rsidRDefault="002B422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786CB3"/>
    <w:multiLevelType w:val="multilevel"/>
    <w:tmpl w:val="E1446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387EC0"/>
    <w:multiLevelType w:val="multilevel"/>
    <w:tmpl w:val="A2508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952D8E"/>
    <w:multiLevelType w:val="multilevel"/>
    <w:tmpl w:val="A4B40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5670AE"/>
    <w:multiLevelType w:val="multilevel"/>
    <w:tmpl w:val="15CA6E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3F9C14DA"/>
    <w:multiLevelType w:val="multilevel"/>
    <w:tmpl w:val="2D741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656AC4"/>
    <w:multiLevelType w:val="multilevel"/>
    <w:tmpl w:val="5FA48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9FF2B0A"/>
    <w:multiLevelType w:val="multilevel"/>
    <w:tmpl w:val="CF849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1B8629D"/>
    <w:multiLevelType w:val="multilevel"/>
    <w:tmpl w:val="DAE4F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2D23FE2"/>
    <w:multiLevelType w:val="multilevel"/>
    <w:tmpl w:val="E86AC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6101EC1"/>
    <w:multiLevelType w:val="multilevel"/>
    <w:tmpl w:val="08D2A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1"/>
  </w:num>
  <w:num w:numId="4">
    <w:abstractNumId w:val="5"/>
  </w:num>
  <w:num w:numId="5">
    <w:abstractNumId w:val="7"/>
  </w:num>
  <w:num w:numId="6">
    <w:abstractNumId w:val="4"/>
  </w:num>
  <w:num w:numId="7">
    <w:abstractNumId w:val="0"/>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2B422A"/>
    <w:rsid w:val="000713F9"/>
    <w:rsid w:val="000E3DC8"/>
    <w:rsid w:val="001658EE"/>
    <w:rsid w:val="002B422A"/>
    <w:rsid w:val="004270E7"/>
    <w:rsid w:val="00564E8C"/>
    <w:rsid w:val="006C1681"/>
    <w:rsid w:val="006F372E"/>
    <w:rsid w:val="00857532"/>
    <w:rsid w:val="00B569F9"/>
    <w:rsid w:val="00BF0E28"/>
    <w:rsid w:val="00D467E6"/>
    <w:rsid w:val="00E06F2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8204F57-E26A-41D7-9B02-D8B0696B9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www.atmel.com/Images/doc8161.pdf"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playground.arduino.cc/Code/NewPin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hetpro-store.com/comandos-at-esp8266-esp8266ex/"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hyperlink" Target="https://naylampmechatronics.com/blog/10_Tutorial-de-Arduino-y-sensor-ultras%C3%B3nico-HC-S.html" TargetMode="External"/><Relationship Id="rId33" Type="http://schemas.openxmlformats.org/officeDocument/2006/relationships/hyperlink" Target="http://artefactos.leame.com/protoboard/"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moviltronics.com.co/varios/193-modulo-wifi-esp8266.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geekfactory.mx/tutoriales/tutoriales-arduino/sensor-ultrasonico-hc-sr04-y-arduino/" TargetMode="External"/><Relationship Id="rId32" Type="http://schemas.openxmlformats.org/officeDocument/2006/relationships/hyperlink" Target="https://www.electronicaembajadores.com/es/Productos/Detalle/SA41S05/sistemas-de-alimentacion/energia-solar-paneles-solares-/panel-solar-5v-3w"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s://store.arduino.cc/usa/arduino-uno-rev3" TargetMode="External"/><Relationship Id="rId36"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hyperlink" Target="http://www.electrontools.com/Home/WP/2016/03/09/codigo-de-colores-resistencias/" TargetMode="External"/><Relationship Id="rId4" Type="http://schemas.openxmlformats.org/officeDocument/2006/relationships/settings" Target="settings.xml"/><Relationship Id="rId9" Type="http://schemas.openxmlformats.org/officeDocument/2006/relationships/hyperlink" Target="http://www.electrontools.com/Home/WP/2017/05/09/ley-de-ohm-formula-y-ejemplo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leantec.es/blog/54_Tutorial-Arduino--Modulo-GPS-GPS6MV2.html" TargetMode="External"/><Relationship Id="rId30" Type="http://schemas.openxmlformats.org/officeDocument/2006/relationships/hyperlink" Target="https://www.prometec.net/arduino-wifi/" TargetMode="External"/><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7E37D-820F-45E2-871A-AC62A8043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2734</Words>
  <Characters>15039</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Sebastian Camilo Vanegas Ayala</dc:creator>
  <cp:lastModifiedBy>Sebastian Camilo Vanegas Ayala</cp:lastModifiedBy>
  <cp:revision>2</cp:revision>
  <dcterms:created xsi:type="dcterms:W3CDTF">2018-05-17T21:46:00Z</dcterms:created>
  <dcterms:modified xsi:type="dcterms:W3CDTF">2018-05-17T21:46:00Z</dcterms:modified>
</cp:coreProperties>
</file>